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92A" w:rsidRDefault="00EA75AA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2673985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pStyle w:val="a8"/>
        <w:ind w:right="-1"/>
        <w:rPr>
          <w:sz w:val="16"/>
        </w:rPr>
      </w:pPr>
    </w:p>
    <w:p w:rsidR="00FE592A" w:rsidRDefault="00FE592A">
      <w:pPr>
        <w:ind w:left="-567"/>
        <w:rPr>
          <w:sz w:val="8"/>
        </w:rPr>
      </w:pPr>
    </w:p>
    <w:p w:rsidR="00FE592A" w:rsidRDefault="00FE592A" w:rsidP="00A86D12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E592A" w:rsidRDefault="00FE592A" w:rsidP="00A86D12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FE592A" w:rsidRDefault="00FE592A">
      <w:pPr>
        <w:pStyle w:val="a9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FE592A" w:rsidRDefault="00FE592A">
      <w:pPr>
        <w:pStyle w:val="a9"/>
        <w:tabs>
          <w:tab w:val="left" w:pos="9072"/>
        </w:tabs>
        <w:ind w:left="0"/>
        <w:jc w:val="center"/>
      </w:pPr>
      <w:r>
        <w:br/>
      </w:r>
      <w:r w:rsidR="00893F7C">
        <w:t>1</w:t>
      </w:r>
      <w:r w:rsidR="00295890">
        <w:t>4</w:t>
      </w:r>
      <w:r w:rsidR="00893F7C">
        <w:t xml:space="preserve"> июля</w:t>
      </w:r>
      <w:r w:rsidR="00DE233E">
        <w:t xml:space="preserve"> </w:t>
      </w:r>
      <w:r w:rsidR="006B2E12">
        <w:t>2020</w:t>
      </w:r>
      <w:r w:rsidR="00D51519">
        <w:t xml:space="preserve"> года                                                                                   </w:t>
      </w:r>
      <w:r>
        <w:t>№</w:t>
      </w:r>
      <w:r w:rsidR="00ED4CBC">
        <w:t xml:space="preserve"> </w:t>
      </w:r>
      <w:r w:rsidR="00295890">
        <w:t>224</w:t>
      </w:r>
      <w:r w:rsidR="00893F7C">
        <w:t>-</w:t>
      </w:r>
      <w:r w:rsidR="00980E4F">
        <w:t>13</w:t>
      </w:r>
    </w:p>
    <w:p w:rsidR="00FE592A" w:rsidRDefault="00FE592A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D51519" w:rsidRDefault="00D51519" w:rsidP="00D51519">
      <w:pPr>
        <w:jc w:val="center"/>
      </w:pPr>
    </w:p>
    <w:p w:rsidR="00CC317F" w:rsidRDefault="00CC317F" w:rsidP="00CC317F">
      <w:pPr>
        <w:widowControl w:val="0"/>
        <w:suppressAutoHyphens/>
        <w:ind w:left="1701" w:right="1843"/>
        <w:jc w:val="both"/>
        <w:rPr>
          <w:b/>
          <w:bCs/>
          <w:szCs w:val="28"/>
        </w:rPr>
      </w:pPr>
      <w:r w:rsidRPr="00F563A7">
        <w:rPr>
          <w:b/>
          <w:bCs/>
          <w:szCs w:val="28"/>
        </w:rPr>
        <w:t xml:space="preserve">О разрешении на открытие специального </w:t>
      </w:r>
      <w:r>
        <w:rPr>
          <w:b/>
          <w:bCs/>
          <w:szCs w:val="28"/>
        </w:rPr>
        <w:br/>
      </w:r>
      <w:r w:rsidRPr="00F563A7">
        <w:rPr>
          <w:b/>
          <w:bCs/>
          <w:szCs w:val="28"/>
        </w:rPr>
        <w:t>избирательного счета кандидат</w:t>
      </w:r>
      <w:r>
        <w:rPr>
          <w:b/>
          <w:bCs/>
          <w:szCs w:val="28"/>
        </w:rPr>
        <w:t>у</w:t>
      </w:r>
      <w:r w:rsidRPr="00F563A7">
        <w:rPr>
          <w:b/>
          <w:kern w:val="28"/>
        </w:rPr>
        <w:t xml:space="preserve"> </w:t>
      </w:r>
      <w:r>
        <w:rPr>
          <w:b/>
          <w:bCs/>
          <w:szCs w:val="28"/>
        </w:rPr>
        <w:t xml:space="preserve">в депутаты  </w:t>
      </w:r>
      <w:r w:rsidRPr="00A51C76">
        <w:rPr>
          <w:b/>
          <w:bCs/>
          <w:szCs w:val="28"/>
        </w:rPr>
        <w:t xml:space="preserve"> городской Думы</w:t>
      </w:r>
      <w:r>
        <w:rPr>
          <w:b/>
          <w:bCs/>
          <w:szCs w:val="28"/>
        </w:rPr>
        <w:t xml:space="preserve"> города Шахты</w:t>
      </w:r>
      <w:r w:rsidRPr="00A51C76">
        <w:rPr>
          <w:b/>
          <w:bCs/>
          <w:szCs w:val="28"/>
        </w:rPr>
        <w:t xml:space="preserve"> седьмого созыва</w:t>
      </w:r>
      <w:r>
        <w:rPr>
          <w:b/>
          <w:bCs/>
          <w:szCs w:val="28"/>
        </w:rPr>
        <w:t xml:space="preserve"> </w:t>
      </w:r>
      <w:r w:rsidR="00F16F5A">
        <w:rPr>
          <w:b/>
          <w:bCs/>
          <w:szCs w:val="28"/>
        </w:rPr>
        <w:t>Богрянцевой Светлане Ивановне</w:t>
      </w:r>
    </w:p>
    <w:p w:rsidR="00CC317F" w:rsidRPr="00A51C76" w:rsidRDefault="00893F7C" w:rsidP="00CC317F">
      <w:pPr>
        <w:widowControl w:val="0"/>
        <w:suppressAutoHyphens/>
        <w:ind w:left="1701" w:right="1843"/>
        <w:jc w:val="center"/>
        <w:rPr>
          <w:szCs w:val="28"/>
          <w:vertAlign w:val="superscript"/>
        </w:rPr>
      </w:pPr>
      <w:r>
        <w:rPr>
          <w:bCs/>
          <w:szCs w:val="28"/>
          <w:vertAlign w:val="superscript"/>
        </w:rPr>
        <w:t xml:space="preserve"> </w:t>
      </w:r>
    </w:p>
    <w:p w:rsidR="00CC317F" w:rsidRDefault="00CC317F" w:rsidP="00CC317F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</w:rPr>
      </w:pPr>
      <w:r>
        <w:rPr>
          <w:b/>
          <w:szCs w:val="28"/>
        </w:rPr>
        <w:t xml:space="preserve"> </w:t>
      </w:r>
    </w:p>
    <w:p w:rsidR="00CC317F" w:rsidRDefault="00CC317F" w:rsidP="00893F7C">
      <w:pPr>
        <w:pStyle w:val="ac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</w:t>
      </w:r>
      <w:r>
        <w:rPr>
          <w:sz w:val="28"/>
          <w:szCs w:val="28"/>
        </w:rPr>
        <w:t xml:space="preserve"> </w:t>
      </w:r>
      <w:r w:rsidRPr="00A51C76">
        <w:rPr>
          <w:sz w:val="28"/>
          <w:szCs w:val="28"/>
        </w:rPr>
        <w:t xml:space="preserve"> городской Думы </w:t>
      </w:r>
      <w:r>
        <w:rPr>
          <w:sz w:val="28"/>
          <w:szCs w:val="28"/>
        </w:rPr>
        <w:t xml:space="preserve">города Шахты </w:t>
      </w:r>
      <w:r w:rsidRPr="00A51C76">
        <w:rPr>
          <w:sz w:val="28"/>
          <w:szCs w:val="28"/>
        </w:rPr>
        <w:t>седьмого созыва</w:t>
      </w:r>
      <w:r>
        <w:rPr>
          <w:sz w:val="28"/>
          <w:szCs w:val="28"/>
        </w:rPr>
        <w:t xml:space="preserve"> </w:t>
      </w:r>
      <w:r w:rsidR="00F16F5A">
        <w:rPr>
          <w:sz w:val="28"/>
          <w:szCs w:val="28"/>
        </w:rPr>
        <w:t>Богрянцевой С.И.</w:t>
      </w:r>
      <w:r>
        <w:rPr>
          <w:sz w:val="28"/>
          <w:szCs w:val="28"/>
        </w:rPr>
        <w:t>,</w:t>
      </w:r>
      <w:r w:rsidR="00893F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руководствуясь частями 1, 5 статьи 52 </w:t>
      </w:r>
      <w:r w:rsidRPr="00C93CDD">
        <w:rPr>
          <w:sz w:val="28"/>
          <w:szCs w:val="28"/>
        </w:rPr>
        <w:t xml:space="preserve">Областного закона от 12.05.2016 </w:t>
      </w:r>
      <w:r>
        <w:rPr>
          <w:sz w:val="28"/>
          <w:szCs w:val="28"/>
        </w:rPr>
        <w:br/>
      </w:r>
      <w:r w:rsidRPr="00C93CDD">
        <w:rPr>
          <w:sz w:val="28"/>
          <w:szCs w:val="28"/>
        </w:rPr>
        <w:t>№ 525-ЗС «О выборах и референдумах в Ростовской области»</w:t>
      </w:r>
    </w:p>
    <w:p w:rsidR="00CC317F" w:rsidRDefault="00CC317F" w:rsidP="00CC317F">
      <w:pPr>
        <w:ind w:right="-1" w:firstLine="709"/>
        <w:jc w:val="both"/>
        <w:rPr>
          <w:szCs w:val="28"/>
        </w:rPr>
      </w:pPr>
    </w:p>
    <w:p w:rsidR="00CC317F" w:rsidRPr="00C93CDD" w:rsidRDefault="00CC317F" w:rsidP="00CC317F">
      <w:pPr>
        <w:widowControl w:val="0"/>
        <w:suppressAutoHyphens/>
        <w:ind w:right="-87"/>
        <w:jc w:val="both"/>
        <w:rPr>
          <w:szCs w:val="28"/>
        </w:rPr>
      </w:pPr>
      <w:r w:rsidRPr="00C93CDD">
        <w:rPr>
          <w:szCs w:val="28"/>
        </w:rPr>
        <w:t xml:space="preserve">Территориальная избирательная комиссия города </w:t>
      </w:r>
      <w:r>
        <w:rPr>
          <w:szCs w:val="28"/>
        </w:rPr>
        <w:t>Шахты</w:t>
      </w:r>
      <w:r w:rsidRPr="00C93CDD">
        <w:rPr>
          <w:sz w:val="24"/>
          <w:szCs w:val="24"/>
        </w:rPr>
        <w:t xml:space="preserve"> </w:t>
      </w:r>
      <w:r w:rsidRPr="00CC317F">
        <w:rPr>
          <w:b/>
          <w:szCs w:val="28"/>
        </w:rPr>
        <w:t>ПОСТАНОВЛЯЕТ</w:t>
      </w:r>
      <w:r w:rsidRPr="00C93CDD">
        <w:rPr>
          <w:szCs w:val="28"/>
        </w:rPr>
        <w:t>:</w:t>
      </w:r>
    </w:p>
    <w:p w:rsidR="00CC317F" w:rsidRPr="0025086E" w:rsidRDefault="00CC317F" w:rsidP="00CC317F">
      <w:pPr>
        <w:suppressAutoHyphens/>
        <w:rPr>
          <w:b/>
          <w:szCs w:val="28"/>
        </w:rPr>
      </w:pPr>
      <w:r>
        <w:rPr>
          <w:b/>
          <w:szCs w:val="28"/>
        </w:rPr>
        <w:t xml:space="preserve"> </w:t>
      </w:r>
    </w:p>
    <w:p w:rsidR="00CC317F" w:rsidRPr="00D04148" w:rsidRDefault="00CC317F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>1. </w:t>
      </w:r>
      <w:r w:rsidRPr="0025086E">
        <w:rPr>
          <w:szCs w:val="28"/>
        </w:rPr>
        <w:t xml:space="preserve">Разрешить кандидату в </w:t>
      </w:r>
      <w:r w:rsidRPr="00C93CDD">
        <w:rPr>
          <w:szCs w:val="28"/>
        </w:rPr>
        <w:t xml:space="preserve">депутаты </w:t>
      </w:r>
      <w:r>
        <w:rPr>
          <w:szCs w:val="28"/>
        </w:rPr>
        <w:t xml:space="preserve"> </w:t>
      </w:r>
      <w:r w:rsidRPr="00C93CDD">
        <w:rPr>
          <w:szCs w:val="28"/>
        </w:rPr>
        <w:t>городской Думы</w:t>
      </w:r>
      <w:r>
        <w:rPr>
          <w:szCs w:val="28"/>
        </w:rPr>
        <w:t xml:space="preserve"> города Шахты</w:t>
      </w:r>
      <w:r w:rsidRPr="00C93CDD">
        <w:rPr>
          <w:szCs w:val="28"/>
        </w:rPr>
        <w:t xml:space="preserve"> седьмого созыва </w:t>
      </w:r>
      <w:r w:rsidR="00F16F5A">
        <w:rPr>
          <w:szCs w:val="28"/>
        </w:rPr>
        <w:t>Богрянцевой Светлане Ивановне</w:t>
      </w:r>
      <w:r w:rsidR="00893F7C">
        <w:rPr>
          <w:szCs w:val="28"/>
        </w:rPr>
        <w:t xml:space="preserve"> </w:t>
      </w:r>
      <w:r w:rsidRPr="0025086E">
        <w:rPr>
          <w:szCs w:val="28"/>
        </w:rPr>
        <w:t xml:space="preserve">открыть специальный избирательный счет для формирования </w:t>
      </w:r>
      <w:r w:rsidRPr="00177662">
        <w:rPr>
          <w:szCs w:val="28"/>
        </w:rPr>
        <w:t xml:space="preserve">избирательного фонда в </w:t>
      </w:r>
      <w:r w:rsidRPr="00D74955">
        <w:rPr>
          <w:szCs w:val="28"/>
        </w:rPr>
        <w:t>дополнительн</w:t>
      </w:r>
      <w:r>
        <w:rPr>
          <w:szCs w:val="28"/>
        </w:rPr>
        <w:t>ом</w:t>
      </w:r>
      <w:r w:rsidRPr="00D74955">
        <w:rPr>
          <w:szCs w:val="28"/>
        </w:rPr>
        <w:t xml:space="preserve"> офис</w:t>
      </w:r>
      <w:r>
        <w:rPr>
          <w:szCs w:val="28"/>
        </w:rPr>
        <w:t>е</w:t>
      </w:r>
      <w:r w:rsidRPr="00D74955">
        <w:rPr>
          <w:szCs w:val="28"/>
        </w:rPr>
        <w:t xml:space="preserve"> публичного акционерного общества «Сбер</w:t>
      </w:r>
      <w:r w:rsidR="00893F7C">
        <w:rPr>
          <w:szCs w:val="28"/>
        </w:rPr>
        <w:t>банк России»</w:t>
      </w:r>
      <w:r w:rsidRPr="00D04148">
        <w:rPr>
          <w:szCs w:val="28"/>
        </w:rPr>
        <w:t xml:space="preserve"> № </w:t>
      </w:r>
      <w:r>
        <w:rPr>
          <w:szCs w:val="28"/>
        </w:rPr>
        <w:t>5221/0859</w:t>
      </w:r>
      <w:r w:rsidRPr="00D04148">
        <w:rPr>
          <w:szCs w:val="28"/>
        </w:rPr>
        <w:t>, расположенный по адресу: 346500, Ростовская область, г. Шахты,  проспект  Победа</w:t>
      </w:r>
      <w:r w:rsidRPr="00393E41">
        <w:rPr>
          <w:szCs w:val="28"/>
        </w:rPr>
        <w:t xml:space="preserve"> Револ</w:t>
      </w:r>
      <w:r w:rsidRPr="00393E41">
        <w:rPr>
          <w:szCs w:val="28"/>
        </w:rPr>
        <w:t>ю</w:t>
      </w:r>
      <w:r w:rsidRPr="00D04148">
        <w:rPr>
          <w:szCs w:val="28"/>
        </w:rPr>
        <w:t>ции, 118.</w:t>
      </w:r>
    </w:p>
    <w:p w:rsidR="00CC317F" w:rsidRPr="00C93CDD" w:rsidRDefault="00CC317F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>2</w:t>
      </w:r>
      <w:r w:rsidRPr="00C93CDD">
        <w:rPr>
          <w:szCs w:val="28"/>
        </w:rPr>
        <w:t xml:space="preserve">. Разместить настоящее постановление на </w:t>
      </w:r>
      <w:r>
        <w:rPr>
          <w:szCs w:val="28"/>
        </w:rPr>
        <w:t xml:space="preserve"> </w:t>
      </w:r>
      <w:r w:rsidRPr="00C93CDD">
        <w:rPr>
          <w:szCs w:val="28"/>
        </w:rPr>
        <w:t xml:space="preserve">сайте Территориальной избирательной комиссии города </w:t>
      </w:r>
      <w:r>
        <w:rPr>
          <w:szCs w:val="28"/>
        </w:rPr>
        <w:t xml:space="preserve"> Шахты </w:t>
      </w:r>
      <w:r w:rsidRPr="00C93CDD">
        <w:rPr>
          <w:szCs w:val="28"/>
        </w:rPr>
        <w:t>в информационно-телекоммуникационной сети «Интернет».</w:t>
      </w:r>
    </w:p>
    <w:p w:rsidR="00CC317F" w:rsidRPr="00C93CDD" w:rsidRDefault="00CC317F" w:rsidP="00CC317F">
      <w:pPr>
        <w:rPr>
          <w:szCs w:val="28"/>
        </w:rPr>
      </w:pPr>
    </w:p>
    <w:p w:rsidR="002951DC" w:rsidRPr="003F13CC" w:rsidRDefault="002951DC" w:rsidP="002951DC">
      <w:pPr>
        <w:tabs>
          <w:tab w:val="left" w:pos="7513"/>
          <w:tab w:val="left" w:pos="8080"/>
        </w:tabs>
        <w:ind w:right="1841"/>
        <w:jc w:val="both"/>
        <w:rPr>
          <w:bCs/>
        </w:rPr>
      </w:pPr>
    </w:p>
    <w:p w:rsidR="00C602C0" w:rsidRDefault="00F87A25" w:rsidP="00554ECB">
      <w:pPr>
        <w:jc w:val="both"/>
      </w:pPr>
      <w:r>
        <w:t>П</w:t>
      </w:r>
      <w:r w:rsidR="00C602C0">
        <w:t>редседател</w:t>
      </w:r>
      <w:r>
        <w:t>ь</w:t>
      </w:r>
      <w:r w:rsidR="00C602C0">
        <w:t xml:space="preserve"> комиссии</w:t>
      </w:r>
      <w:r>
        <w:tab/>
      </w:r>
      <w:r>
        <w:tab/>
      </w:r>
      <w:r w:rsidR="00C602C0">
        <w:tab/>
        <w:t xml:space="preserve">          </w:t>
      </w:r>
      <w:r w:rsidR="00C602C0">
        <w:tab/>
      </w:r>
      <w:r w:rsidR="00C602C0">
        <w:tab/>
        <w:t xml:space="preserve">      </w:t>
      </w:r>
      <w:r>
        <w:t>А.В.Кухтин</w:t>
      </w:r>
    </w:p>
    <w:p w:rsidR="00C602C0" w:rsidRDefault="00C602C0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</w:p>
    <w:p w:rsidR="00C602C0" w:rsidRDefault="00F87A25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  <w:r>
        <w:rPr>
          <w:kern w:val="28"/>
        </w:rPr>
        <w:t>Секретарь</w:t>
      </w:r>
      <w:r w:rsidR="00C602C0">
        <w:rPr>
          <w:kern w:val="28"/>
        </w:rPr>
        <w:t xml:space="preserve"> комиссии</w:t>
      </w:r>
      <w:r w:rsidR="00C602C0">
        <w:rPr>
          <w:kern w:val="28"/>
        </w:rPr>
        <w:tab/>
        <w:t>В.</w:t>
      </w:r>
      <w:r>
        <w:rPr>
          <w:kern w:val="28"/>
        </w:rPr>
        <w:t>И.Максюта</w:t>
      </w:r>
    </w:p>
    <w:sectPr w:rsidR="00C602C0" w:rsidSect="00CC317F">
      <w:headerReference w:type="even" r:id="rId8"/>
      <w:headerReference w:type="default" r:id="rId9"/>
      <w:footerReference w:type="default" r:id="rId10"/>
      <w:pgSz w:w="11906" w:h="16838"/>
      <w:pgMar w:top="1134" w:right="851" w:bottom="1134" w:left="164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2355" w:rsidRDefault="00B82355">
      <w:r>
        <w:separator/>
      </w:r>
    </w:p>
  </w:endnote>
  <w:endnote w:type="continuationSeparator" w:id="1">
    <w:p w:rsidR="00B82355" w:rsidRDefault="00B823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D34267">
    <w:pPr>
      <w:pStyle w:val="a5"/>
      <w:jc w:val="right"/>
      <w:rPr>
        <w:sz w:val="16"/>
      </w:rPr>
    </w:pPr>
    <w:r>
      <w:rPr>
        <w:rFonts w:ascii="Arial" w:hAnsi="Arial"/>
        <w:sz w:val="16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2355" w:rsidRDefault="00B82355">
      <w:r>
        <w:separator/>
      </w:r>
    </w:p>
  </w:footnote>
  <w:footnote w:type="continuationSeparator" w:id="1">
    <w:p w:rsidR="00B82355" w:rsidRDefault="00B823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93F7C">
      <w:rPr>
        <w:rStyle w:val="a6"/>
        <w:noProof/>
      </w:rPr>
      <w:t>2</w: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9654B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D12383"/>
    <w:multiLevelType w:val="hybridMultilevel"/>
    <w:tmpl w:val="459CFC3E"/>
    <w:lvl w:ilvl="0" w:tplc="C1705B4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70B943A1"/>
    <w:multiLevelType w:val="hybridMultilevel"/>
    <w:tmpl w:val="71BE178E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592A"/>
    <w:rsid w:val="000010CB"/>
    <w:rsid w:val="0001062A"/>
    <w:rsid w:val="00015ABD"/>
    <w:rsid w:val="00017041"/>
    <w:rsid w:val="00040F88"/>
    <w:rsid w:val="00044729"/>
    <w:rsid w:val="000449BD"/>
    <w:rsid w:val="00056FB4"/>
    <w:rsid w:val="00063394"/>
    <w:rsid w:val="00064B3E"/>
    <w:rsid w:val="00077120"/>
    <w:rsid w:val="00091376"/>
    <w:rsid w:val="0009142F"/>
    <w:rsid w:val="00093C3A"/>
    <w:rsid w:val="00094818"/>
    <w:rsid w:val="000B441F"/>
    <w:rsid w:val="000B7670"/>
    <w:rsid w:val="000E6310"/>
    <w:rsid w:val="000F5041"/>
    <w:rsid w:val="001126E1"/>
    <w:rsid w:val="00117BDC"/>
    <w:rsid w:val="001248CA"/>
    <w:rsid w:val="001364BC"/>
    <w:rsid w:val="00162C0C"/>
    <w:rsid w:val="0016559D"/>
    <w:rsid w:val="00166A6A"/>
    <w:rsid w:val="00173514"/>
    <w:rsid w:val="001B1BE6"/>
    <w:rsid w:val="001C2EFA"/>
    <w:rsid w:val="001C5954"/>
    <w:rsid w:val="001D1333"/>
    <w:rsid w:val="001E0EDD"/>
    <w:rsid w:val="001E1699"/>
    <w:rsid w:val="001F66AA"/>
    <w:rsid w:val="002009FD"/>
    <w:rsid w:val="002058ED"/>
    <w:rsid w:val="00205E26"/>
    <w:rsid w:val="002105AF"/>
    <w:rsid w:val="00212B65"/>
    <w:rsid w:val="00223392"/>
    <w:rsid w:val="00223464"/>
    <w:rsid w:val="00231225"/>
    <w:rsid w:val="002403EC"/>
    <w:rsid w:val="002436FA"/>
    <w:rsid w:val="00247BE8"/>
    <w:rsid w:val="002945AF"/>
    <w:rsid w:val="002951DC"/>
    <w:rsid w:val="00295890"/>
    <w:rsid w:val="002B3E2E"/>
    <w:rsid w:val="002C019D"/>
    <w:rsid w:val="002C75CA"/>
    <w:rsid w:val="002D2DB3"/>
    <w:rsid w:val="002D3440"/>
    <w:rsid w:val="002F05D9"/>
    <w:rsid w:val="002F6CB6"/>
    <w:rsid w:val="00307C2E"/>
    <w:rsid w:val="00351202"/>
    <w:rsid w:val="00357332"/>
    <w:rsid w:val="003621B1"/>
    <w:rsid w:val="00362941"/>
    <w:rsid w:val="00365722"/>
    <w:rsid w:val="003712CB"/>
    <w:rsid w:val="003717B8"/>
    <w:rsid w:val="00383D76"/>
    <w:rsid w:val="00387333"/>
    <w:rsid w:val="003A7E9B"/>
    <w:rsid w:val="003C03D6"/>
    <w:rsid w:val="003C077E"/>
    <w:rsid w:val="003C4F0F"/>
    <w:rsid w:val="003D081B"/>
    <w:rsid w:val="003E1D81"/>
    <w:rsid w:val="003F0FC7"/>
    <w:rsid w:val="00401866"/>
    <w:rsid w:val="0040645E"/>
    <w:rsid w:val="0040714C"/>
    <w:rsid w:val="00407576"/>
    <w:rsid w:val="00490764"/>
    <w:rsid w:val="004C0962"/>
    <w:rsid w:val="004C3D75"/>
    <w:rsid w:val="004C4097"/>
    <w:rsid w:val="004C7166"/>
    <w:rsid w:val="004F32B4"/>
    <w:rsid w:val="005047E6"/>
    <w:rsid w:val="00510D5E"/>
    <w:rsid w:val="00523E69"/>
    <w:rsid w:val="005329E0"/>
    <w:rsid w:val="00554ECB"/>
    <w:rsid w:val="00561087"/>
    <w:rsid w:val="0056145C"/>
    <w:rsid w:val="00573537"/>
    <w:rsid w:val="00576003"/>
    <w:rsid w:val="00597245"/>
    <w:rsid w:val="005B625E"/>
    <w:rsid w:val="005C1CCE"/>
    <w:rsid w:val="005C3448"/>
    <w:rsid w:val="005D12C5"/>
    <w:rsid w:val="005D16C1"/>
    <w:rsid w:val="005E586F"/>
    <w:rsid w:val="006172F1"/>
    <w:rsid w:val="00646B7A"/>
    <w:rsid w:val="00656869"/>
    <w:rsid w:val="006600C9"/>
    <w:rsid w:val="006851F8"/>
    <w:rsid w:val="006971E5"/>
    <w:rsid w:val="006B1BF3"/>
    <w:rsid w:val="006B2E12"/>
    <w:rsid w:val="006C491D"/>
    <w:rsid w:val="006C554C"/>
    <w:rsid w:val="006D7C76"/>
    <w:rsid w:val="006E10DA"/>
    <w:rsid w:val="006E4BDF"/>
    <w:rsid w:val="006F1806"/>
    <w:rsid w:val="007055FD"/>
    <w:rsid w:val="00711330"/>
    <w:rsid w:val="00716AD7"/>
    <w:rsid w:val="00732692"/>
    <w:rsid w:val="0075066B"/>
    <w:rsid w:val="007643C5"/>
    <w:rsid w:val="00767BFD"/>
    <w:rsid w:val="00775105"/>
    <w:rsid w:val="00790AAF"/>
    <w:rsid w:val="007A31E3"/>
    <w:rsid w:val="007A7CF8"/>
    <w:rsid w:val="007B5352"/>
    <w:rsid w:val="007D5060"/>
    <w:rsid w:val="007E17D2"/>
    <w:rsid w:val="007F4566"/>
    <w:rsid w:val="00802729"/>
    <w:rsid w:val="00817443"/>
    <w:rsid w:val="00830575"/>
    <w:rsid w:val="00833EDD"/>
    <w:rsid w:val="00872DF9"/>
    <w:rsid w:val="00893F7C"/>
    <w:rsid w:val="00893FBF"/>
    <w:rsid w:val="008A4435"/>
    <w:rsid w:val="008A44D4"/>
    <w:rsid w:val="008C5CBF"/>
    <w:rsid w:val="008D1C9F"/>
    <w:rsid w:val="008D3277"/>
    <w:rsid w:val="008E40BE"/>
    <w:rsid w:val="008F14B2"/>
    <w:rsid w:val="00901718"/>
    <w:rsid w:val="00903BF8"/>
    <w:rsid w:val="0091480A"/>
    <w:rsid w:val="00914D5F"/>
    <w:rsid w:val="00915267"/>
    <w:rsid w:val="00930582"/>
    <w:rsid w:val="00931724"/>
    <w:rsid w:val="00954783"/>
    <w:rsid w:val="0095603D"/>
    <w:rsid w:val="0096068B"/>
    <w:rsid w:val="0096194F"/>
    <w:rsid w:val="009717E4"/>
    <w:rsid w:val="00980E4F"/>
    <w:rsid w:val="009B0259"/>
    <w:rsid w:val="009B0B0B"/>
    <w:rsid w:val="009E29CD"/>
    <w:rsid w:val="009F0EB8"/>
    <w:rsid w:val="00A03EDA"/>
    <w:rsid w:val="00A1068E"/>
    <w:rsid w:val="00A1573A"/>
    <w:rsid w:val="00A41CB8"/>
    <w:rsid w:val="00A5250B"/>
    <w:rsid w:val="00A64DA5"/>
    <w:rsid w:val="00A65B65"/>
    <w:rsid w:val="00A65BAE"/>
    <w:rsid w:val="00A67E63"/>
    <w:rsid w:val="00A735A7"/>
    <w:rsid w:val="00A854F8"/>
    <w:rsid w:val="00A86D12"/>
    <w:rsid w:val="00A86DF9"/>
    <w:rsid w:val="00A91106"/>
    <w:rsid w:val="00AC19B5"/>
    <w:rsid w:val="00AC5863"/>
    <w:rsid w:val="00AE07FE"/>
    <w:rsid w:val="00AE2763"/>
    <w:rsid w:val="00B233EC"/>
    <w:rsid w:val="00B45D31"/>
    <w:rsid w:val="00B474E8"/>
    <w:rsid w:val="00B51107"/>
    <w:rsid w:val="00B700F3"/>
    <w:rsid w:val="00B71D65"/>
    <w:rsid w:val="00B82355"/>
    <w:rsid w:val="00B92E10"/>
    <w:rsid w:val="00BB01E0"/>
    <w:rsid w:val="00BB128E"/>
    <w:rsid w:val="00BB42E9"/>
    <w:rsid w:val="00BB7B90"/>
    <w:rsid w:val="00BD2501"/>
    <w:rsid w:val="00BF0F0F"/>
    <w:rsid w:val="00C022A8"/>
    <w:rsid w:val="00C028DA"/>
    <w:rsid w:val="00C03D91"/>
    <w:rsid w:val="00C1606D"/>
    <w:rsid w:val="00C17E43"/>
    <w:rsid w:val="00C21BDB"/>
    <w:rsid w:val="00C23049"/>
    <w:rsid w:val="00C3675C"/>
    <w:rsid w:val="00C43378"/>
    <w:rsid w:val="00C602C0"/>
    <w:rsid w:val="00C6041C"/>
    <w:rsid w:val="00C620A7"/>
    <w:rsid w:val="00C81874"/>
    <w:rsid w:val="00C83998"/>
    <w:rsid w:val="00CA3C2A"/>
    <w:rsid w:val="00CA4DDE"/>
    <w:rsid w:val="00CB047A"/>
    <w:rsid w:val="00CC317F"/>
    <w:rsid w:val="00CC3C52"/>
    <w:rsid w:val="00CC735C"/>
    <w:rsid w:val="00CD4376"/>
    <w:rsid w:val="00CE245E"/>
    <w:rsid w:val="00CE563E"/>
    <w:rsid w:val="00D05BBC"/>
    <w:rsid w:val="00D11097"/>
    <w:rsid w:val="00D34267"/>
    <w:rsid w:val="00D3620E"/>
    <w:rsid w:val="00D511A4"/>
    <w:rsid w:val="00D51519"/>
    <w:rsid w:val="00D60BDA"/>
    <w:rsid w:val="00D62B8E"/>
    <w:rsid w:val="00D8640F"/>
    <w:rsid w:val="00D97AD0"/>
    <w:rsid w:val="00DA3E28"/>
    <w:rsid w:val="00DB50E8"/>
    <w:rsid w:val="00DB5A0B"/>
    <w:rsid w:val="00DC2910"/>
    <w:rsid w:val="00DD06CD"/>
    <w:rsid w:val="00DD0A4F"/>
    <w:rsid w:val="00DD6114"/>
    <w:rsid w:val="00DE233E"/>
    <w:rsid w:val="00DE2E0E"/>
    <w:rsid w:val="00DE3B53"/>
    <w:rsid w:val="00DF20F0"/>
    <w:rsid w:val="00E148F1"/>
    <w:rsid w:val="00E1790C"/>
    <w:rsid w:val="00E2099F"/>
    <w:rsid w:val="00E32CF7"/>
    <w:rsid w:val="00E32DAE"/>
    <w:rsid w:val="00E45545"/>
    <w:rsid w:val="00E509FD"/>
    <w:rsid w:val="00E52A2C"/>
    <w:rsid w:val="00E52BBE"/>
    <w:rsid w:val="00E67AD1"/>
    <w:rsid w:val="00EA1185"/>
    <w:rsid w:val="00EA23E0"/>
    <w:rsid w:val="00EA3827"/>
    <w:rsid w:val="00EA75AA"/>
    <w:rsid w:val="00EC7EFA"/>
    <w:rsid w:val="00ED44E5"/>
    <w:rsid w:val="00ED486E"/>
    <w:rsid w:val="00ED4CBC"/>
    <w:rsid w:val="00EE6A26"/>
    <w:rsid w:val="00EF234C"/>
    <w:rsid w:val="00EF68C1"/>
    <w:rsid w:val="00F03ECB"/>
    <w:rsid w:val="00F10417"/>
    <w:rsid w:val="00F1453E"/>
    <w:rsid w:val="00F16F5A"/>
    <w:rsid w:val="00F2147B"/>
    <w:rsid w:val="00F2446E"/>
    <w:rsid w:val="00F26F5B"/>
    <w:rsid w:val="00F27A4F"/>
    <w:rsid w:val="00F4242E"/>
    <w:rsid w:val="00F609A8"/>
    <w:rsid w:val="00F87A25"/>
    <w:rsid w:val="00FA47DC"/>
    <w:rsid w:val="00FB5BD7"/>
    <w:rsid w:val="00FC70C9"/>
    <w:rsid w:val="00FD5671"/>
    <w:rsid w:val="00FE592A"/>
    <w:rsid w:val="00FF6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pPr>
      <w:tabs>
        <w:tab w:val="center" w:pos="4536"/>
        <w:tab w:val="right" w:pos="9072"/>
      </w:tabs>
    </w:pPr>
  </w:style>
  <w:style w:type="paragraph" w:styleId="a5">
    <w:name w:val="footer"/>
    <w:basedOn w:val="a"/>
    <w:pPr>
      <w:tabs>
        <w:tab w:val="center" w:pos="4536"/>
        <w:tab w:val="right" w:pos="9072"/>
      </w:tabs>
    </w:pPr>
  </w:style>
  <w:style w:type="character" w:styleId="a6">
    <w:name w:val="page number"/>
    <w:basedOn w:val="a0"/>
  </w:style>
  <w:style w:type="paragraph" w:styleId="a7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uiPriority w:val="99"/>
    <w:rsid w:val="00C602C0"/>
    <w:rPr>
      <w:sz w:val="28"/>
    </w:rPr>
  </w:style>
  <w:style w:type="paragraph" w:customStyle="1" w:styleId="ac">
    <w:name w:val="Рабочий"/>
    <w:basedOn w:val="a"/>
    <w:rsid w:val="00D34267"/>
    <w:pPr>
      <w:spacing w:line="360" w:lineRule="auto"/>
      <w:ind w:firstLine="709"/>
      <w:jc w:val="both"/>
    </w:pPr>
    <w:rPr>
      <w:sz w:val="24"/>
    </w:rPr>
  </w:style>
  <w:style w:type="paragraph" w:styleId="3">
    <w:name w:val="Body Text 3"/>
    <w:basedOn w:val="a"/>
    <w:link w:val="30"/>
    <w:rsid w:val="00915267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915267"/>
    <w:rPr>
      <w:sz w:val="16"/>
      <w:szCs w:val="16"/>
      <w:lang/>
    </w:rPr>
  </w:style>
  <w:style w:type="paragraph" w:customStyle="1" w:styleId="ConsPlusTitle">
    <w:name w:val="ConsPlusTitle"/>
    <w:rsid w:val="0091526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Cell">
    <w:name w:val="ConsCell"/>
    <w:rsid w:val="004F32B4"/>
    <w:pPr>
      <w:widowControl w:val="0"/>
    </w:pPr>
    <w:rPr>
      <w:sz w:val="28"/>
    </w:rPr>
  </w:style>
  <w:style w:type="paragraph" w:customStyle="1" w:styleId="-1">
    <w:name w:val="Т-1"/>
    <w:aliases w:val="5,Текст 14-1,Стиль12-1,Текст14-1,текст14,Т-14"/>
    <w:basedOn w:val="a"/>
    <w:rsid w:val="002951DC"/>
    <w:pPr>
      <w:spacing w:line="360" w:lineRule="auto"/>
      <w:ind w:firstLine="720"/>
      <w:jc w:val="both"/>
    </w:pPr>
  </w:style>
  <w:style w:type="paragraph" w:customStyle="1" w:styleId="ad">
    <w:name w:val="учебный"/>
    <w:basedOn w:val="a"/>
    <w:autoRedefine/>
    <w:qFormat/>
    <w:rsid w:val="002951DC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customStyle="1" w:styleId="10">
    <w:name w:val="Сетка таблицы1"/>
    <w:basedOn w:val="a1"/>
    <w:next w:val="ae"/>
    <w:uiPriority w:val="59"/>
    <w:rsid w:val="002951D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rsid w:val="002951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6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0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1311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2020-07-14T07:10:00Z</cp:lastPrinted>
  <dcterms:created xsi:type="dcterms:W3CDTF">2020-07-14T15:53:00Z</dcterms:created>
  <dcterms:modified xsi:type="dcterms:W3CDTF">2020-07-14T15:53:00Z</dcterms:modified>
</cp:coreProperties>
</file>