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F9" w:rsidRDefault="000B4FB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2597785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ind w:right="-1"/>
        <w:jc w:val="center"/>
        <w:rPr>
          <w:sz w:val="8"/>
        </w:rPr>
      </w:pPr>
    </w:p>
    <w:p w:rsidR="00A441F9" w:rsidRDefault="00A441F9">
      <w:pPr>
        <w:pStyle w:val="a7"/>
        <w:ind w:right="-1"/>
        <w:rPr>
          <w:sz w:val="16"/>
        </w:rPr>
      </w:pPr>
    </w:p>
    <w:p w:rsidR="00A441F9" w:rsidRDefault="00A441F9">
      <w:pPr>
        <w:ind w:left="-567"/>
        <w:rPr>
          <w:sz w:val="8"/>
        </w:rPr>
      </w:pPr>
    </w:p>
    <w:p w:rsidR="00A441F9" w:rsidRDefault="00A441F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41F9" w:rsidRDefault="00A441F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41F9" w:rsidRDefault="00A441F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41F9" w:rsidRPr="00E3118F" w:rsidRDefault="00A441F9">
      <w:pPr>
        <w:pStyle w:val="a8"/>
        <w:tabs>
          <w:tab w:val="left" w:pos="9072"/>
        </w:tabs>
        <w:ind w:left="0"/>
        <w:jc w:val="center"/>
      </w:pPr>
      <w:r>
        <w:br/>
      </w:r>
      <w:r w:rsidR="00FF1E3C">
        <w:t>2</w:t>
      </w:r>
      <w:r w:rsidR="00641850">
        <w:t>7</w:t>
      </w:r>
      <w:r w:rsidR="00D64AD6">
        <w:t xml:space="preserve"> </w:t>
      </w:r>
      <w:r w:rsidR="00816614">
        <w:t>мая</w:t>
      </w:r>
      <w:r w:rsidR="001767F9">
        <w:t xml:space="preserve"> </w:t>
      </w:r>
      <w:r>
        <w:t>20</w:t>
      </w:r>
      <w:r w:rsidR="00FF1E3C">
        <w:t>20</w:t>
      </w:r>
      <w:r>
        <w:t xml:space="preserve"> года                                                                                 №</w:t>
      </w:r>
      <w:r w:rsidR="000941AC">
        <w:t xml:space="preserve"> </w:t>
      </w:r>
      <w:r w:rsidR="00FF1E3C">
        <w:t>2</w:t>
      </w:r>
      <w:r w:rsidR="00D64AD6">
        <w:t>1</w:t>
      </w:r>
      <w:r w:rsidR="00FF1E3C">
        <w:t>2</w:t>
      </w:r>
      <w:r w:rsidR="00F34ECA">
        <w:t>-</w:t>
      </w:r>
      <w:r w:rsidR="00FF1E3C">
        <w:t>1</w:t>
      </w:r>
    </w:p>
    <w:p w:rsidR="00A441F9" w:rsidRDefault="00A441F9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</w:t>
      </w:r>
      <w:r w:rsidR="000941AC">
        <w:rPr>
          <w:kern w:val="28"/>
        </w:rPr>
        <w:t xml:space="preserve"> </w:t>
      </w:r>
      <w:r>
        <w:rPr>
          <w:kern w:val="28"/>
        </w:rPr>
        <w:t>Шахты</w:t>
      </w:r>
    </w:p>
    <w:p w:rsidR="00A441F9" w:rsidRDefault="00A441F9">
      <w:pPr>
        <w:jc w:val="center"/>
      </w:pPr>
    </w:p>
    <w:tbl>
      <w:tblPr>
        <w:tblW w:w="9520" w:type="dxa"/>
        <w:tblLayout w:type="fixed"/>
        <w:tblLook w:val="01E0"/>
      </w:tblPr>
      <w:tblGrid>
        <w:gridCol w:w="1295"/>
        <w:gridCol w:w="6633"/>
        <w:gridCol w:w="1592"/>
      </w:tblGrid>
      <w:tr w:rsidR="00816614" w:rsidRPr="00D75894" w:rsidTr="004D269B">
        <w:trPr>
          <w:trHeight w:val="1200"/>
        </w:trPr>
        <w:tc>
          <w:tcPr>
            <w:tcW w:w="1295" w:type="dxa"/>
          </w:tcPr>
          <w:p w:rsidR="00816614" w:rsidRPr="00D75894" w:rsidRDefault="00816614" w:rsidP="004D269B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  <w:tc>
          <w:tcPr>
            <w:tcW w:w="6633" w:type="dxa"/>
          </w:tcPr>
          <w:p w:rsidR="00816614" w:rsidRPr="00D75894" w:rsidRDefault="00816614" w:rsidP="00FF1E3C">
            <w:pPr>
              <w:jc w:val="both"/>
              <w:rPr>
                <w:b/>
                <w:szCs w:val="28"/>
              </w:rPr>
            </w:pPr>
            <w:r w:rsidRPr="00816614">
              <w:rPr>
                <w:b/>
                <w:szCs w:val="28"/>
              </w:rPr>
              <w:t>О возложении полномочий окружн</w:t>
            </w:r>
            <w:r w:rsidR="00FF1E3C">
              <w:rPr>
                <w:b/>
                <w:szCs w:val="28"/>
              </w:rPr>
              <w:t>ых</w:t>
            </w:r>
            <w:r w:rsidRPr="00816614">
              <w:rPr>
                <w:b/>
                <w:szCs w:val="28"/>
              </w:rPr>
              <w:t xml:space="preserve"> </w:t>
            </w:r>
            <w:r w:rsidR="00D64AD6">
              <w:rPr>
                <w:b/>
                <w:szCs w:val="28"/>
              </w:rPr>
              <w:br/>
            </w:r>
            <w:r w:rsidRPr="00816614">
              <w:rPr>
                <w:b/>
                <w:szCs w:val="28"/>
              </w:rPr>
              <w:t>избирательн</w:t>
            </w:r>
            <w:r w:rsidR="00FF1E3C">
              <w:rPr>
                <w:b/>
                <w:szCs w:val="28"/>
              </w:rPr>
              <w:t>ых</w:t>
            </w:r>
            <w:r w:rsidRPr="00816614">
              <w:rPr>
                <w:b/>
                <w:szCs w:val="28"/>
              </w:rPr>
              <w:t xml:space="preserve"> комисси</w:t>
            </w:r>
            <w:r w:rsidR="00FF1E3C">
              <w:rPr>
                <w:b/>
                <w:szCs w:val="28"/>
              </w:rPr>
              <w:t>й</w:t>
            </w:r>
            <w:r w:rsidRPr="00816614">
              <w:rPr>
                <w:b/>
                <w:szCs w:val="28"/>
              </w:rPr>
              <w:t xml:space="preserve"> по выборам депутат</w:t>
            </w:r>
            <w:r w:rsidR="00FF1E3C">
              <w:rPr>
                <w:b/>
                <w:szCs w:val="28"/>
              </w:rPr>
              <w:t>ов</w:t>
            </w:r>
            <w:r w:rsidRPr="00816614">
              <w:rPr>
                <w:b/>
                <w:szCs w:val="28"/>
              </w:rPr>
              <w:t xml:space="preserve">  городской Думы города Шахты </w:t>
            </w:r>
            <w:r w:rsidR="00FF1E3C">
              <w:rPr>
                <w:b/>
                <w:szCs w:val="28"/>
              </w:rPr>
              <w:t>седьмого</w:t>
            </w:r>
            <w:r w:rsidR="00D64AD6">
              <w:rPr>
                <w:b/>
                <w:szCs w:val="28"/>
              </w:rPr>
              <w:t xml:space="preserve"> созыва </w:t>
            </w:r>
            <w:r w:rsidR="00FF1E3C">
              <w:rPr>
                <w:b/>
                <w:szCs w:val="28"/>
              </w:rPr>
              <w:t xml:space="preserve"> </w:t>
            </w:r>
            <w:r w:rsidRPr="00816614">
              <w:rPr>
                <w:b/>
                <w:szCs w:val="28"/>
              </w:rPr>
              <w:t xml:space="preserve"> на Территориальную избирательную комиссию г</w:t>
            </w:r>
            <w:r w:rsidRPr="00816614">
              <w:rPr>
                <w:b/>
                <w:szCs w:val="28"/>
              </w:rPr>
              <w:t>о</w:t>
            </w:r>
            <w:r w:rsidRPr="00816614">
              <w:rPr>
                <w:b/>
                <w:szCs w:val="28"/>
              </w:rPr>
              <w:t>рода Шахты</w:t>
            </w:r>
          </w:p>
        </w:tc>
        <w:tc>
          <w:tcPr>
            <w:tcW w:w="1592" w:type="dxa"/>
          </w:tcPr>
          <w:p w:rsidR="00816614" w:rsidRPr="00D75894" w:rsidRDefault="00816614" w:rsidP="004D269B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</w:tr>
    </w:tbl>
    <w:p w:rsidR="00816614" w:rsidRDefault="00816614" w:rsidP="00816614">
      <w:pPr>
        <w:ind w:right="-54"/>
        <w:jc w:val="both"/>
        <w:rPr>
          <w:szCs w:val="28"/>
        </w:rPr>
      </w:pPr>
      <w:r w:rsidRPr="00D75894">
        <w:rPr>
          <w:szCs w:val="28"/>
        </w:rPr>
        <w:t xml:space="preserve">    </w:t>
      </w:r>
    </w:p>
    <w:p w:rsidR="00816614" w:rsidRDefault="00816614" w:rsidP="00816614">
      <w:pPr>
        <w:spacing w:line="360" w:lineRule="auto"/>
        <w:ind w:right="-54" w:firstLine="709"/>
        <w:jc w:val="both"/>
        <w:rPr>
          <w:szCs w:val="28"/>
        </w:rPr>
      </w:pPr>
      <w:r w:rsidRPr="00D75894">
        <w:rPr>
          <w:szCs w:val="28"/>
        </w:rPr>
        <w:t>В соответствии с пунктом 1 статьи 25 Федерального закона «Об осно</w:t>
      </w:r>
      <w:r w:rsidRPr="00D75894">
        <w:rPr>
          <w:szCs w:val="28"/>
        </w:rPr>
        <w:t>в</w:t>
      </w:r>
      <w:r w:rsidRPr="00D75894">
        <w:rPr>
          <w:szCs w:val="28"/>
        </w:rPr>
        <w:t>ных гарантиях избирательных  прав и права на участие в референдуме гра</w:t>
      </w:r>
      <w:r w:rsidRPr="00D75894">
        <w:rPr>
          <w:szCs w:val="28"/>
        </w:rPr>
        <w:t>ж</w:t>
      </w:r>
      <w:r w:rsidRPr="00D75894">
        <w:rPr>
          <w:szCs w:val="28"/>
        </w:rPr>
        <w:t>дан Ро</w:t>
      </w:r>
      <w:r w:rsidRPr="00D75894">
        <w:rPr>
          <w:szCs w:val="28"/>
        </w:rPr>
        <w:t>с</w:t>
      </w:r>
      <w:r w:rsidRPr="00D75894">
        <w:rPr>
          <w:szCs w:val="28"/>
        </w:rPr>
        <w:t>сийской Федерации», частью 9 статьи 16 Областного закона №525-ЗС  «О в</w:t>
      </w:r>
      <w:r w:rsidRPr="00D75894">
        <w:rPr>
          <w:szCs w:val="28"/>
        </w:rPr>
        <w:t>ы</w:t>
      </w:r>
      <w:r w:rsidRPr="00D75894">
        <w:rPr>
          <w:szCs w:val="28"/>
        </w:rPr>
        <w:t>борах и референдумах в Ростовской области»,</w:t>
      </w:r>
    </w:p>
    <w:p w:rsidR="00816614" w:rsidRPr="00D75894" w:rsidRDefault="00816614" w:rsidP="00816614">
      <w:pPr>
        <w:spacing w:line="360" w:lineRule="auto"/>
        <w:ind w:right="-87"/>
        <w:rPr>
          <w:szCs w:val="28"/>
        </w:rPr>
      </w:pPr>
      <w:r w:rsidRPr="00D75894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D75894">
        <w:rPr>
          <w:szCs w:val="28"/>
        </w:rPr>
        <w:t xml:space="preserve"> </w:t>
      </w:r>
      <w:r w:rsidRPr="00816614">
        <w:rPr>
          <w:b/>
          <w:szCs w:val="28"/>
        </w:rPr>
        <w:t>ПОСТАНОВЛ</w:t>
      </w:r>
      <w:r w:rsidRPr="00816614">
        <w:rPr>
          <w:b/>
          <w:szCs w:val="28"/>
        </w:rPr>
        <w:t>Я</w:t>
      </w:r>
      <w:r w:rsidRPr="00816614">
        <w:rPr>
          <w:b/>
          <w:szCs w:val="28"/>
        </w:rPr>
        <w:t>ЕТ</w:t>
      </w:r>
      <w:r w:rsidRPr="00D75894">
        <w:rPr>
          <w:szCs w:val="28"/>
        </w:rPr>
        <w:t>:</w:t>
      </w:r>
    </w:p>
    <w:p w:rsidR="00816614" w:rsidRPr="00D75894" w:rsidRDefault="00816614" w:rsidP="00816614">
      <w:pPr>
        <w:spacing w:line="360" w:lineRule="auto"/>
        <w:jc w:val="both"/>
        <w:rPr>
          <w:szCs w:val="28"/>
        </w:rPr>
      </w:pPr>
      <w:r w:rsidRPr="00D75894">
        <w:rPr>
          <w:szCs w:val="28"/>
        </w:rPr>
        <w:t>1. Возложить полномочия окружн</w:t>
      </w:r>
      <w:r w:rsidR="00FF1E3C">
        <w:rPr>
          <w:szCs w:val="28"/>
        </w:rPr>
        <w:t>ых</w:t>
      </w:r>
      <w:r w:rsidR="00D64AD6">
        <w:rPr>
          <w:szCs w:val="28"/>
        </w:rPr>
        <w:t xml:space="preserve"> избирательн</w:t>
      </w:r>
      <w:r w:rsidR="00FF1E3C">
        <w:rPr>
          <w:szCs w:val="28"/>
        </w:rPr>
        <w:t>ых</w:t>
      </w:r>
      <w:r w:rsidRPr="00D75894">
        <w:rPr>
          <w:szCs w:val="28"/>
        </w:rPr>
        <w:t xml:space="preserve"> комисси</w:t>
      </w:r>
      <w:r w:rsidR="00FF1E3C">
        <w:rPr>
          <w:szCs w:val="28"/>
        </w:rPr>
        <w:t>й</w:t>
      </w:r>
      <w:r w:rsidRPr="00D75894">
        <w:rPr>
          <w:szCs w:val="28"/>
        </w:rPr>
        <w:t xml:space="preserve"> по выборам депутат</w:t>
      </w:r>
      <w:r w:rsidR="00FF1E3C">
        <w:rPr>
          <w:szCs w:val="28"/>
        </w:rPr>
        <w:t>ов</w:t>
      </w:r>
      <w:r w:rsidRPr="00D75894">
        <w:rPr>
          <w:szCs w:val="28"/>
        </w:rPr>
        <w:t xml:space="preserve"> городской Думы </w:t>
      </w:r>
      <w:r>
        <w:rPr>
          <w:szCs w:val="28"/>
        </w:rPr>
        <w:t xml:space="preserve">города Шахты </w:t>
      </w:r>
      <w:r w:rsidR="00FF1E3C">
        <w:rPr>
          <w:szCs w:val="28"/>
        </w:rPr>
        <w:t>седьмого</w:t>
      </w:r>
      <w:r w:rsidRPr="00D75894">
        <w:rPr>
          <w:szCs w:val="28"/>
        </w:rPr>
        <w:t xml:space="preserve"> созыва </w:t>
      </w:r>
      <w:r w:rsidR="00FF1E3C">
        <w:rPr>
          <w:szCs w:val="28"/>
        </w:rPr>
        <w:t xml:space="preserve"> </w:t>
      </w:r>
      <w:r w:rsidRPr="00D75894">
        <w:rPr>
          <w:szCs w:val="28"/>
        </w:rPr>
        <w:t>на Территор</w:t>
      </w:r>
      <w:r w:rsidRPr="00D75894">
        <w:rPr>
          <w:szCs w:val="28"/>
        </w:rPr>
        <w:t>и</w:t>
      </w:r>
      <w:r w:rsidRPr="00D75894">
        <w:rPr>
          <w:szCs w:val="28"/>
        </w:rPr>
        <w:t>альную избирательную комиссию г</w:t>
      </w:r>
      <w:r w:rsidRPr="00D75894">
        <w:rPr>
          <w:szCs w:val="28"/>
        </w:rPr>
        <w:t>о</w:t>
      </w:r>
      <w:r w:rsidRPr="00D75894">
        <w:rPr>
          <w:szCs w:val="28"/>
        </w:rPr>
        <w:t xml:space="preserve">рода </w:t>
      </w:r>
      <w:r>
        <w:rPr>
          <w:szCs w:val="28"/>
        </w:rPr>
        <w:t>Шахты</w:t>
      </w:r>
      <w:r w:rsidRPr="00D75894">
        <w:rPr>
          <w:szCs w:val="28"/>
        </w:rPr>
        <w:t>.</w:t>
      </w:r>
    </w:p>
    <w:p w:rsidR="00816614" w:rsidRPr="00D75894" w:rsidRDefault="00816614" w:rsidP="00816614">
      <w:pPr>
        <w:spacing w:line="360" w:lineRule="auto"/>
        <w:jc w:val="both"/>
        <w:rPr>
          <w:szCs w:val="28"/>
        </w:rPr>
      </w:pPr>
      <w:r w:rsidRPr="00D75894">
        <w:rPr>
          <w:szCs w:val="28"/>
        </w:rPr>
        <w:t>2. Направить настоящее постановление в Избирательную комиссию Росто</w:t>
      </w:r>
      <w:r w:rsidRPr="00D75894">
        <w:rPr>
          <w:szCs w:val="28"/>
        </w:rPr>
        <w:t>в</w:t>
      </w:r>
      <w:r w:rsidRPr="00D75894">
        <w:rPr>
          <w:szCs w:val="28"/>
        </w:rPr>
        <w:t>ской области</w:t>
      </w:r>
      <w:r w:rsidR="003A087B">
        <w:rPr>
          <w:szCs w:val="28"/>
        </w:rPr>
        <w:t>.</w:t>
      </w:r>
      <w:r w:rsidRPr="00D75894">
        <w:rPr>
          <w:szCs w:val="28"/>
        </w:rPr>
        <w:t xml:space="preserve"> </w:t>
      </w:r>
      <w:r w:rsidR="003A087B">
        <w:rPr>
          <w:szCs w:val="28"/>
        </w:rPr>
        <w:t xml:space="preserve"> </w:t>
      </w:r>
    </w:p>
    <w:p w:rsidR="00816614" w:rsidRPr="00D75894" w:rsidRDefault="00816614" w:rsidP="00816614">
      <w:pPr>
        <w:spacing w:line="360" w:lineRule="auto"/>
        <w:jc w:val="both"/>
        <w:rPr>
          <w:szCs w:val="28"/>
        </w:rPr>
      </w:pPr>
      <w:r w:rsidRPr="00D75894">
        <w:rPr>
          <w:szCs w:val="28"/>
        </w:rPr>
        <w:t>3. Опубликовать настоящее постановлени</w:t>
      </w:r>
      <w:r w:rsidR="00B12B9A">
        <w:rPr>
          <w:szCs w:val="28"/>
        </w:rPr>
        <w:t>е</w:t>
      </w:r>
      <w:r w:rsidRPr="00D75894">
        <w:rPr>
          <w:szCs w:val="28"/>
        </w:rPr>
        <w:t xml:space="preserve"> </w:t>
      </w:r>
      <w:r w:rsidR="00B12B9A">
        <w:rPr>
          <w:szCs w:val="28"/>
        </w:rPr>
        <w:t xml:space="preserve"> </w:t>
      </w:r>
      <w:r w:rsidRPr="00D75894">
        <w:rPr>
          <w:szCs w:val="28"/>
        </w:rPr>
        <w:t>в газете «</w:t>
      </w:r>
      <w:r>
        <w:rPr>
          <w:szCs w:val="28"/>
        </w:rPr>
        <w:t>Шахтинские известия</w:t>
      </w:r>
      <w:r w:rsidRPr="00D75894">
        <w:rPr>
          <w:szCs w:val="28"/>
        </w:rPr>
        <w:t>».</w:t>
      </w:r>
    </w:p>
    <w:p w:rsidR="00816614" w:rsidRDefault="00816614" w:rsidP="00816614">
      <w:pPr>
        <w:spacing w:line="360" w:lineRule="auto"/>
        <w:jc w:val="both"/>
        <w:rPr>
          <w:szCs w:val="28"/>
        </w:rPr>
      </w:pPr>
      <w:r w:rsidRPr="00D75894">
        <w:rPr>
          <w:szCs w:val="28"/>
        </w:rPr>
        <w:t xml:space="preserve">4. Контроль за </w:t>
      </w:r>
      <w:r w:rsidR="00B12B9A">
        <w:rPr>
          <w:szCs w:val="28"/>
        </w:rPr>
        <w:t>выполнением</w:t>
      </w:r>
      <w:r w:rsidRPr="00D75894">
        <w:rPr>
          <w:szCs w:val="28"/>
        </w:rPr>
        <w:t xml:space="preserve"> настоящего постановления возложить на пре</w:t>
      </w:r>
      <w:r w:rsidRPr="00D75894">
        <w:rPr>
          <w:szCs w:val="28"/>
        </w:rPr>
        <w:t>д</w:t>
      </w:r>
      <w:r w:rsidRPr="00D75894">
        <w:rPr>
          <w:szCs w:val="28"/>
        </w:rPr>
        <w:t xml:space="preserve">седателя Территориальной избирательной комиссии города </w:t>
      </w:r>
      <w:r>
        <w:rPr>
          <w:szCs w:val="28"/>
        </w:rPr>
        <w:t>Шахты</w:t>
      </w:r>
      <w:r w:rsidRPr="00D75894">
        <w:rPr>
          <w:szCs w:val="28"/>
        </w:rPr>
        <w:t xml:space="preserve">               </w:t>
      </w:r>
      <w:r>
        <w:rPr>
          <w:szCs w:val="28"/>
        </w:rPr>
        <w:t>А.В. Ку</w:t>
      </w:r>
      <w:r>
        <w:rPr>
          <w:szCs w:val="28"/>
        </w:rPr>
        <w:t>х</w:t>
      </w:r>
      <w:r>
        <w:rPr>
          <w:szCs w:val="28"/>
        </w:rPr>
        <w:t>тина.</w:t>
      </w:r>
    </w:p>
    <w:p w:rsidR="00A441F9" w:rsidRDefault="001767F9">
      <w:pPr>
        <w:spacing w:before="60" w:after="60"/>
      </w:pPr>
      <w:r>
        <w:t>П</w:t>
      </w:r>
      <w:r w:rsidR="00A441F9">
        <w:t>редседател</w:t>
      </w:r>
      <w:r>
        <w:t>ь</w:t>
      </w:r>
      <w:r w:rsidR="00A441F9">
        <w:t xml:space="preserve"> комиссии</w:t>
      </w:r>
      <w:r w:rsidR="00A441F9">
        <w:tab/>
        <w:t xml:space="preserve">                          </w:t>
      </w:r>
      <w:r w:rsidR="00A441F9">
        <w:tab/>
      </w:r>
      <w:r w:rsidR="00A441F9">
        <w:tab/>
        <w:t xml:space="preserve">   </w:t>
      </w:r>
      <w:r w:rsidR="00E3118F">
        <w:t xml:space="preserve">   </w:t>
      </w:r>
      <w:r>
        <w:t>А.В.Кухтин</w:t>
      </w:r>
    </w:p>
    <w:p w:rsidR="00F722EA" w:rsidRDefault="00E3118F" w:rsidP="00CC21D9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A441F9">
        <w:rPr>
          <w:kern w:val="28"/>
        </w:rPr>
        <w:t>В.И. Максюта</w:t>
      </w:r>
    </w:p>
    <w:sectPr w:rsidR="00F722EA" w:rsidSect="00F34ECA">
      <w:headerReference w:type="even" r:id="rId8"/>
      <w:headerReference w:type="default" r:id="rId9"/>
      <w:type w:val="continuous"/>
      <w:pgSz w:w="11906" w:h="16838"/>
      <w:pgMar w:top="1134" w:right="794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445" w:rsidRDefault="005C6445">
      <w:r>
        <w:separator/>
      </w:r>
    </w:p>
  </w:endnote>
  <w:endnote w:type="continuationSeparator" w:id="1">
    <w:p w:rsidR="005C6445" w:rsidRDefault="005C6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445" w:rsidRDefault="005C6445">
      <w:r>
        <w:separator/>
      </w:r>
    </w:p>
  </w:footnote>
  <w:footnote w:type="continuationSeparator" w:id="1">
    <w:p w:rsidR="005C6445" w:rsidRDefault="005C6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53E" w:rsidRDefault="007E45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453E" w:rsidRDefault="007E45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53E" w:rsidRDefault="007E45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1E3C">
      <w:rPr>
        <w:rStyle w:val="a5"/>
        <w:noProof/>
      </w:rPr>
      <w:t>2</w:t>
    </w:r>
    <w:r>
      <w:rPr>
        <w:rStyle w:val="a5"/>
      </w:rPr>
      <w:fldChar w:fldCharType="end"/>
    </w:r>
  </w:p>
  <w:p w:rsidR="007E453E" w:rsidRDefault="007E453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52A4E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ECE"/>
    <w:rsid w:val="00086A97"/>
    <w:rsid w:val="000941AC"/>
    <w:rsid w:val="000B4FB2"/>
    <w:rsid w:val="000F7671"/>
    <w:rsid w:val="00160570"/>
    <w:rsid w:val="001767F9"/>
    <w:rsid w:val="001E0E63"/>
    <w:rsid w:val="002021B9"/>
    <w:rsid w:val="0020607A"/>
    <w:rsid w:val="00224EAB"/>
    <w:rsid w:val="00263F02"/>
    <w:rsid w:val="002A374C"/>
    <w:rsid w:val="002C770A"/>
    <w:rsid w:val="00354F58"/>
    <w:rsid w:val="00392062"/>
    <w:rsid w:val="003A087B"/>
    <w:rsid w:val="003C3B67"/>
    <w:rsid w:val="003E4448"/>
    <w:rsid w:val="00452DAE"/>
    <w:rsid w:val="00467CAB"/>
    <w:rsid w:val="00473FA2"/>
    <w:rsid w:val="004D269B"/>
    <w:rsid w:val="004E1819"/>
    <w:rsid w:val="0050327C"/>
    <w:rsid w:val="00560782"/>
    <w:rsid w:val="005860AB"/>
    <w:rsid w:val="00595941"/>
    <w:rsid w:val="005C6445"/>
    <w:rsid w:val="005D26D8"/>
    <w:rsid w:val="0060248A"/>
    <w:rsid w:val="00623C7B"/>
    <w:rsid w:val="00626FE5"/>
    <w:rsid w:val="00641850"/>
    <w:rsid w:val="00664EB2"/>
    <w:rsid w:val="00692D69"/>
    <w:rsid w:val="006C3A68"/>
    <w:rsid w:val="006D5633"/>
    <w:rsid w:val="006D5DA9"/>
    <w:rsid w:val="007363A6"/>
    <w:rsid w:val="007506AF"/>
    <w:rsid w:val="007531EF"/>
    <w:rsid w:val="0077602A"/>
    <w:rsid w:val="007B3320"/>
    <w:rsid w:val="007C450D"/>
    <w:rsid w:val="007C706A"/>
    <w:rsid w:val="007E453E"/>
    <w:rsid w:val="00816614"/>
    <w:rsid w:val="00821D32"/>
    <w:rsid w:val="00836FD7"/>
    <w:rsid w:val="00857997"/>
    <w:rsid w:val="008A7DD1"/>
    <w:rsid w:val="008B45FD"/>
    <w:rsid w:val="009808AC"/>
    <w:rsid w:val="009D5DD1"/>
    <w:rsid w:val="00A12F18"/>
    <w:rsid w:val="00A218FD"/>
    <w:rsid w:val="00A220A6"/>
    <w:rsid w:val="00A222DD"/>
    <w:rsid w:val="00A31551"/>
    <w:rsid w:val="00A330CB"/>
    <w:rsid w:val="00A441F9"/>
    <w:rsid w:val="00AD19FB"/>
    <w:rsid w:val="00AD753E"/>
    <w:rsid w:val="00AE5254"/>
    <w:rsid w:val="00B12B9A"/>
    <w:rsid w:val="00B70ECE"/>
    <w:rsid w:val="00B75BC2"/>
    <w:rsid w:val="00BA1A9C"/>
    <w:rsid w:val="00BA6529"/>
    <w:rsid w:val="00BC7FAA"/>
    <w:rsid w:val="00C32AE0"/>
    <w:rsid w:val="00CA2436"/>
    <w:rsid w:val="00CA317C"/>
    <w:rsid w:val="00CC21D9"/>
    <w:rsid w:val="00CD496D"/>
    <w:rsid w:val="00D1625D"/>
    <w:rsid w:val="00D42FD7"/>
    <w:rsid w:val="00D64AD6"/>
    <w:rsid w:val="00D709F9"/>
    <w:rsid w:val="00D9539B"/>
    <w:rsid w:val="00DA10D9"/>
    <w:rsid w:val="00DA6932"/>
    <w:rsid w:val="00E04251"/>
    <w:rsid w:val="00E0465F"/>
    <w:rsid w:val="00E206C7"/>
    <w:rsid w:val="00E3118F"/>
    <w:rsid w:val="00E51D6E"/>
    <w:rsid w:val="00E546CC"/>
    <w:rsid w:val="00E6059D"/>
    <w:rsid w:val="00E62491"/>
    <w:rsid w:val="00E87221"/>
    <w:rsid w:val="00ED6A1F"/>
    <w:rsid w:val="00EE24B3"/>
    <w:rsid w:val="00F03DDB"/>
    <w:rsid w:val="00F106BC"/>
    <w:rsid w:val="00F34ECA"/>
    <w:rsid w:val="00F558A3"/>
    <w:rsid w:val="00F722EA"/>
    <w:rsid w:val="00FA7F57"/>
    <w:rsid w:val="00FF1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A12F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2018-04-05T11:05:00Z</cp:lastPrinted>
  <dcterms:created xsi:type="dcterms:W3CDTF">2020-06-02T05:34:00Z</dcterms:created>
  <dcterms:modified xsi:type="dcterms:W3CDTF">2020-06-02T05:34:00Z</dcterms:modified>
</cp:coreProperties>
</file>