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BA8" w:rsidRDefault="00357076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2664460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921BA8" w:rsidRDefault="00921BA8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921BA8" w:rsidRDefault="00921BA8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921BA8" w:rsidRDefault="00921BA8">
      <w:pPr>
        <w:pStyle w:val="a8"/>
        <w:tabs>
          <w:tab w:val="left" w:pos="9072"/>
        </w:tabs>
        <w:ind w:left="0"/>
        <w:jc w:val="center"/>
      </w:pPr>
      <w:r>
        <w:br/>
      </w:r>
      <w:r w:rsidR="00B623B6">
        <w:t>29 декабря</w:t>
      </w:r>
      <w:r w:rsidR="00777176">
        <w:t xml:space="preserve"> </w:t>
      </w:r>
      <w:r>
        <w:t>20</w:t>
      </w:r>
      <w:r w:rsidR="00B623B6">
        <w:t>21</w:t>
      </w:r>
      <w:r>
        <w:t xml:space="preserve"> года                                                                                    </w:t>
      </w:r>
      <w:r w:rsidR="008F71A0">
        <w:t xml:space="preserve">№ </w:t>
      </w:r>
      <w:r w:rsidR="00B623B6">
        <w:t>31-10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bCs/>
          <w:szCs w:val="24"/>
        </w:rPr>
      </w:pP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szCs w:val="24"/>
        </w:rPr>
      </w:pPr>
      <w:r w:rsidRPr="003A0EB0">
        <w:rPr>
          <w:b/>
          <w:bCs/>
          <w:szCs w:val="24"/>
        </w:rPr>
        <w:t xml:space="preserve">О </w:t>
      </w:r>
      <w:r>
        <w:rPr>
          <w:b/>
          <w:bCs/>
          <w:szCs w:val="24"/>
        </w:rPr>
        <w:t xml:space="preserve">группе контроля за использованием </w:t>
      </w:r>
      <w:r w:rsidRPr="003A0EB0">
        <w:rPr>
          <w:b/>
          <w:szCs w:val="24"/>
        </w:rPr>
        <w:t xml:space="preserve"> </w:t>
      </w:r>
      <w:r>
        <w:rPr>
          <w:b/>
          <w:szCs w:val="24"/>
        </w:rPr>
        <w:br/>
        <w:t xml:space="preserve">комплекса средств автоматизации </w:t>
      </w:r>
      <w:r>
        <w:rPr>
          <w:b/>
          <w:szCs w:val="24"/>
        </w:rPr>
        <w:br/>
        <w:t xml:space="preserve">Государственной автоматизированной системы Российской Федерации «Выборы» </w:t>
      </w:r>
      <w:r>
        <w:rPr>
          <w:b/>
          <w:szCs w:val="24"/>
        </w:rPr>
        <w:br/>
        <w:t>Территориальной избирательной комисси</w:t>
      </w:r>
      <w:r w:rsidR="004C7B25">
        <w:rPr>
          <w:b/>
          <w:szCs w:val="24"/>
        </w:rPr>
        <w:t>ей</w:t>
      </w:r>
      <w:r w:rsidR="002330A0">
        <w:rPr>
          <w:b/>
          <w:szCs w:val="24"/>
        </w:rPr>
        <w:t xml:space="preserve"> </w:t>
      </w:r>
      <w:r w:rsidR="002330A0">
        <w:rPr>
          <w:b/>
          <w:szCs w:val="24"/>
        </w:rPr>
        <w:br/>
        <w:t>города Шахты  на</w:t>
      </w:r>
      <w:r w:rsidR="00B623B6">
        <w:rPr>
          <w:b/>
          <w:szCs w:val="24"/>
        </w:rPr>
        <w:t xml:space="preserve"> дополнительных</w:t>
      </w:r>
      <w:r w:rsidR="002330A0">
        <w:rPr>
          <w:b/>
          <w:szCs w:val="24"/>
        </w:rPr>
        <w:t xml:space="preserve"> выборах </w:t>
      </w:r>
      <w:r w:rsidR="00FB46E4">
        <w:rPr>
          <w:b/>
          <w:szCs w:val="24"/>
        </w:rPr>
        <w:t xml:space="preserve"> </w:t>
      </w:r>
      <w:r w:rsidR="00B623B6">
        <w:rPr>
          <w:b/>
          <w:szCs w:val="24"/>
        </w:rPr>
        <w:br/>
      </w:r>
      <w:r w:rsidR="002330A0">
        <w:rPr>
          <w:b/>
          <w:szCs w:val="24"/>
        </w:rPr>
        <w:t>депутат</w:t>
      </w:r>
      <w:r w:rsidR="00B623B6">
        <w:rPr>
          <w:b/>
          <w:szCs w:val="24"/>
        </w:rPr>
        <w:t>а</w:t>
      </w:r>
      <w:r w:rsidR="002330A0">
        <w:rPr>
          <w:b/>
          <w:szCs w:val="24"/>
        </w:rPr>
        <w:t xml:space="preserve"> </w:t>
      </w:r>
      <w:r w:rsidR="00FB46E4">
        <w:rPr>
          <w:b/>
          <w:szCs w:val="24"/>
        </w:rPr>
        <w:t>Законодательного Собрания Росто</w:t>
      </w:r>
      <w:r w:rsidR="00FB46E4">
        <w:rPr>
          <w:b/>
          <w:szCs w:val="24"/>
        </w:rPr>
        <w:t>в</w:t>
      </w:r>
      <w:r w:rsidR="00FB46E4">
        <w:rPr>
          <w:b/>
          <w:szCs w:val="24"/>
        </w:rPr>
        <w:t xml:space="preserve">ской области </w:t>
      </w:r>
      <w:r w:rsidR="002330A0">
        <w:rPr>
          <w:b/>
          <w:szCs w:val="24"/>
        </w:rPr>
        <w:t>шестого созыва</w:t>
      </w:r>
      <w:r>
        <w:rPr>
          <w:b/>
          <w:szCs w:val="24"/>
        </w:rPr>
        <w:t xml:space="preserve"> </w:t>
      </w:r>
      <w:r w:rsidR="00B623B6">
        <w:rPr>
          <w:b/>
          <w:szCs w:val="24"/>
        </w:rPr>
        <w:t xml:space="preserve">по </w:t>
      </w:r>
      <w:r w:rsidR="00190B6E">
        <w:rPr>
          <w:b/>
          <w:szCs w:val="24"/>
        </w:rPr>
        <w:t xml:space="preserve">Шахтинскому  </w:t>
      </w:r>
      <w:r w:rsidR="00190B6E">
        <w:rPr>
          <w:b/>
          <w:szCs w:val="24"/>
        </w:rPr>
        <w:br/>
      </w:r>
      <w:r w:rsidR="00B623B6">
        <w:rPr>
          <w:b/>
          <w:szCs w:val="24"/>
        </w:rPr>
        <w:t>одн</w:t>
      </w:r>
      <w:r w:rsidR="00B623B6">
        <w:rPr>
          <w:b/>
          <w:szCs w:val="24"/>
        </w:rPr>
        <w:t>о</w:t>
      </w:r>
      <w:r w:rsidR="00B623B6">
        <w:rPr>
          <w:b/>
          <w:szCs w:val="24"/>
        </w:rPr>
        <w:t xml:space="preserve">мандатному избирательному округу № 8 </w:t>
      </w:r>
    </w:p>
    <w:p w:rsidR="002537C4" w:rsidRDefault="002537C4" w:rsidP="002537C4">
      <w:pPr>
        <w:tabs>
          <w:tab w:val="left" w:pos="8647"/>
        </w:tabs>
        <w:ind w:left="1701" w:right="1415"/>
        <w:jc w:val="both"/>
        <w:rPr>
          <w:b/>
          <w:szCs w:val="24"/>
        </w:rPr>
      </w:pPr>
    </w:p>
    <w:p w:rsidR="00E10212" w:rsidRPr="005B271D" w:rsidRDefault="00E10212" w:rsidP="00E10212">
      <w:pPr>
        <w:spacing w:line="360" w:lineRule="auto"/>
        <w:ind w:firstLine="510"/>
        <w:jc w:val="both"/>
        <w:rPr>
          <w:szCs w:val="28"/>
        </w:rPr>
      </w:pPr>
      <w:r w:rsidRPr="005B271D">
        <w:rPr>
          <w:szCs w:val="28"/>
        </w:rPr>
        <w:t xml:space="preserve">В соответствии с пунктом 3 статьи 74 Федерального закона </w:t>
      </w:r>
      <w:r>
        <w:rPr>
          <w:szCs w:val="28"/>
        </w:rPr>
        <w:t xml:space="preserve">от 12 июня 2002 года № 67-ФЗ </w:t>
      </w:r>
      <w:r w:rsidRPr="005B271D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</w:t>
      </w:r>
      <w:r>
        <w:rPr>
          <w:szCs w:val="28"/>
        </w:rPr>
        <w:t>ей</w:t>
      </w:r>
      <w:r w:rsidRPr="005B271D">
        <w:rPr>
          <w:szCs w:val="28"/>
        </w:rPr>
        <w:t xml:space="preserve"> 23</w:t>
      </w:r>
      <w:r>
        <w:rPr>
          <w:szCs w:val="28"/>
        </w:rPr>
        <w:t>, 24</w:t>
      </w:r>
      <w:r w:rsidRPr="005B271D">
        <w:rPr>
          <w:szCs w:val="28"/>
        </w:rPr>
        <w:t xml:space="preserve"> Фед</w:t>
      </w:r>
      <w:r w:rsidRPr="005B271D">
        <w:rPr>
          <w:szCs w:val="28"/>
        </w:rPr>
        <w:t>е</w:t>
      </w:r>
      <w:r w:rsidRPr="005B271D">
        <w:rPr>
          <w:szCs w:val="28"/>
        </w:rPr>
        <w:t xml:space="preserve">рального закона </w:t>
      </w:r>
      <w:r>
        <w:rPr>
          <w:szCs w:val="28"/>
        </w:rPr>
        <w:t xml:space="preserve">от 10 января 2003 года № 20-ФЗ </w:t>
      </w:r>
      <w:r w:rsidRPr="005B271D">
        <w:rPr>
          <w:szCs w:val="28"/>
        </w:rPr>
        <w:t>«О Государственной автом</w:t>
      </w:r>
      <w:r w:rsidRPr="005B271D">
        <w:rPr>
          <w:szCs w:val="28"/>
        </w:rPr>
        <w:t>а</w:t>
      </w:r>
      <w:r w:rsidRPr="005B271D">
        <w:rPr>
          <w:szCs w:val="28"/>
        </w:rPr>
        <w:t>тизированной системе Российской Федерации «В</w:t>
      </w:r>
      <w:r w:rsidRPr="005B271D">
        <w:rPr>
          <w:szCs w:val="28"/>
        </w:rPr>
        <w:t>ы</w:t>
      </w:r>
      <w:r w:rsidRPr="005B271D">
        <w:rPr>
          <w:szCs w:val="28"/>
        </w:rPr>
        <w:t>боры»</w:t>
      </w:r>
      <w:r>
        <w:rPr>
          <w:szCs w:val="28"/>
        </w:rPr>
        <w:t xml:space="preserve">, </w:t>
      </w:r>
    </w:p>
    <w:p w:rsidR="002537C4" w:rsidRDefault="002537C4" w:rsidP="002537C4">
      <w:pPr>
        <w:ind w:firstLine="510"/>
        <w:jc w:val="both"/>
        <w:rPr>
          <w:szCs w:val="28"/>
        </w:rPr>
      </w:pPr>
    </w:p>
    <w:p w:rsidR="002537C4" w:rsidRDefault="002537C4" w:rsidP="002537C4">
      <w:pPr>
        <w:spacing w:line="360" w:lineRule="auto"/>
        <w:jc w:val="center"/>
        <w:rPr>
          <w:kern w:val="28"/>
        </w:rPr>
      </w:pPr>
      <w:r>
        <w:rPr>
          <w:kern w:val="28"/>
        </w:rPr>
        <w:t xml:space="preserve">Территориальная избирательная комиссия города Шахты </w:t>
      </w:r>
      <w:r w:rsidR="00B623B6">
        <w:rPr>
          <w:kern w:val="28"/>
        </w:rPr>
        <w:t xml:space="preserve">Ростовской области </w:t>
      </w:r>
      <w:r>
        <w:rPr>
          <w:b/>
          <w:kern w:val="28"/>
        </w:rPr>
        <w:t>ПОСТАНОВЛЯЕТ</w:t>
      </w:r>
      <w:r>
        <w:rPr>
          <w:kern w:val="28"/>
        </w:rPr>
        <w:t>:</w:t>
      </w:r>
    </w:p>
    <w:p w:rsidR="00E10212" w:rsidRPr="005B271D" w:rsidRDefault="002537C4" w:rsidP="00B623B6">
      <w:pPr>
        <w:suppressAutoHyphens/>
        <w:spacing w:line="360" w:lineRule="auto"/>
        <w:ind w:firstLine="720"/>
        <w:jc w:val="both"/>
        <w:rPr>
          <w:color w:val="000000"/>
          <w:szCs w:val="28"/>
        </w:rPr>
      </w:pPr>
      <w:r>
        <w:t xml:space="preserve"> </w:t>
      </w:r>
      <w:r w:rsidR="00E10212" w:rsidRPr="005B271D">
        <w:rPr>
          <w:color w:val="000000"/>
          <w:szCs w:val="28"/>
        </w:rPr>
        <w:t xml:space="preserve">1. Образовать группу контроля за использованием </w:t>
      </w:r>
      <w:r w:rsidR="00E10212">
        <w:rPr>
          <w:color w:val="000000"/>
          <w:szCs w:val="28"/>
        </w:rPr>
        <w:t>комплекса средств автоматизации Г</w:t>
      </w:r>
      <w:r w:rsidR="00E10212" w:rsidRPr="005B271D">
        <w:rPr>
          <w:color w:val="000000"/>
          <w:szCs w:val="28"/>
        </w:rPr>
        <w:t xml:space="preserve">осударственной автоматизированной системы </w:t>
      </w:r>
      <w:r w:rsidR="00E10212">
        <w:rPr>
          <w:color w:val="000000"/>
          <w:szCs w:val="28"/>
        </w:rPr>
        <w:t xml:space="preserve">Российской Федерации </w:t>
      </w:r>
      <w:r w:rsidR="00E10212" w:rsidRPr="005B271D">
        <w:rPr>
          <w:color w:val="000000"/>
          <w:szCs w:val="28"/>
        </w:rPr>
        <w:t>«Выборы»</w:t>
      </w:r>
      <w:r w:rsidR="00E10212">
        <w:rPr>
          <w:color w:val="000000"/>
          <w:szCs w:val="28"/>
        </w:rPr>
        <w:t xml:space="preserve"> Территориальной</w:t>
      </w:r>
      <w:r w:rsidR="00E10212" w:rsidRPr="005B271D">
        <w:rPr>
          <w:color w:val="000000"/>
          <w:szCs w:val="28"/>
        </w:rPr>
        <w:t xml:space="preserve"> </w:t>
      </w:r>
      <w:r w:rsidR="00E10212">
        <w:rPr>
          <w:color w:val="000000"/>
          <w:szCs w:val="28"/>
        </w:rPr>
        <w:t xml:space="preserve">избирательной комиссии города Шахты </w:t>
      </w:r>
      <w:r w:rsidR="00E10212" w:rsidRPr="00B755DF">
        <w:rPr>
          <w:szCs w:val="28"/>
        </w:rPr>
        <w:t xml:space="preserve">на </w:t>
      </w:r>
      <w:r w:rsidR="00E10212">
        <w:rPr>
          <w:szCs w:val="28"/>
        </w:rPr>
        <w:t xml:space="preserve">период подготовки и проведения </w:t>
      </w:r>
      <w:r w:rsidR="00B623B6">
        <w:rPr>
          <w:szCs w:val="28"/>
        </w:rPr>
        <w:t xml:space="preserve">дополнительных </w:t>
      </w:r>
      <w:r w:rsidR="00E10212" w:rsidRPr="00B755DF">
        <w:rPr>
          <w:szCs w:val="28"/>
        </w:rPr>
        <w:t>выбор</w:t>
      </w:r>
      <w:r w:rsidR="00E10212">
        <w:rPr>
          <w:szCs w:val="28"/>
        </w:rPr>
        <w:t>ов депутат</w:t>
      </w:r>
      <w:r w:rsidR="00B623B6">
        <w:rPr>
          <w:szCs w:val="28"/>
        </w:rPr>
        <w:t>а</w:t>
      </w:r>
      <w:r w:rsidR="00E10212">
        <w:rPr>
          <w:szCs w:val="28"/>
        </w:rPr>
        <w:t xml:space="preserve"> </w:t>
      </w:r>
      <w:r w:rsidR="00FB46E4">
        <w:rPr>
          <w:szCs w:val="28"/>
        </w:rPr>
        <w:t>Зак</w:t>
      </w:r>
      <w:r w:rsidR="00FB46E4">
        <w:rPr>
          <w:szCs w:val="28"/>
        </w:rPr>
        <w:t>о</w:t>
      </w:r>
      <w:r w:rsidR="00FB46E4">
        <w:rPr>
          <w:szCs w:val="28"/>
        </w:rPr>
        <w:t>нодательного Собрания Ростовской области</w:t>
      </w:r>
      <w:r w:rsidR="00E10212">
        <w:rPr>
          <w:szCs w:val="28"/>
        </w:rPr>
        <w:t xml:space="preserve"> шестого созыва </w:t>
      </w:r>
      <w:r w:rsidR="00B623B6">
        <w:rPr>
          <w:szCs w:val="28"/>
        </w:rPr>
        <w:t xml:space="preserve">по </w:t>
      </w:r>
      <w:r w:rsidR="00190B6E">
        <w:rPr>
          <w:szCs w:val="28"/>
        </w:rPr>
        <w:lastRenderedPageBreak/>
        <w:t xml:space="preserve">Шахтинскому </w:t>
      </w:r>
      <w:r w:rsidR="00B623B6">
        <w:rPr>
          <w:szCs w:val="28"/>
        </w:rPr>
        <w:t>одномандатному изб</w:t>
      </w:r>
      <w:r w:rsidR="00190B6E">
        <w:rPr>
          <w:szCs w:val="28"/>
        </w:rPr>
        <w:t xml:space="preserve">ирательному округу № 8 </w:t>
      </w:r>
      <w:r w:rsidR="00E10212" w:rsidRPr="005B271D">
        <w:rPr>
          <w:color w:val="000000"/>
          <w:szCs w:val="28"/>
        </w:rPr>
        <w:t xml:space="preserve">в следующем составе: </w:t>
      </w:r>
    </w:p>
    <w:p w:rsidR="00FE4306" w:rsidRDefault="00FE4306" w:rsidP="002537C4">
      <w:pPr>
        <w:spacing w:line="360" w:lineRule="auto"/>
        <w:ind w:right="51"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B623B6">
        <w:rPr>
          <w:szCs w:val="28"/>
        </w:rPr>
        <w:t>Бабкин Роман Юрьевич</w:t>
      </w:r>
      <w:r>
        <w:rPr>
          <w:szCs w:val="28"/>
        </w:rPr>
        <w:t xml:space="preserve"> -</w:t>
      </w:r>
      <w:r w:rsidRPr="00FE4306">
        <w:rPr>
          <w:szCs w:val="28"/>
        </w:rPr>
        <w:t xml:space="preserve"> </w:t>
      </w:r>
      <w:r>
        <w:rPr>
          <w:szCs w:val="28"/>
        </w:rPr>
        <w:t>член Территориальной избирательной коми</w:t>
      </w:r>
      <w:r>
        <w:rPr>
          <w:szCs w:val="28"/>
        </w:rPr>
        <w:t>с</w:t>
      </w:r>
      <w:r>
        <w:rPr>
          <w:szCs w:val="28"/>
        </w:rPr>
        <w:t>сии города Шахты с правом решающего голоса;</w:t>
      </w:r>
    </w:p>
    <w:p w:rsidR="00B623B6" w:rsidRDefault="00B623B6" w:rsidP="00B623B6">
      <w:pPr>
        <w:spacing w:line="360" w:lineRule="auto"/>
        <w:ind w:right="51" w:firstLine="567"/>
        <w:jc w:val="both"/>
        <w:rPr>
          <w:szCs w:val="28"/>
        </w:rPr>
      </w:pPr>
      <w:r>
        <w:rPr>
          <w:szCs w:val="28"/>
        </w:rPr>
        <w:t>-  Индиенко Виктор Васильевич - член Территориальной избирательной комиссии города Шахты с правом решающего голоса;</w:t>
      </w:r>
    </w:p>
    <w:p w:rsidR="009C43B6" w:rsidRDefault="009C43B6" w:rsidP="002537C4">
      <w:pPr>
        <w:spacing w:line="360" w:lineRule="auto"/>
        <w:ind w:right="51"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EB21F5">
        <w:rPr>
          <w:szCs w:val="28"/>
        </w:rPr>
        <w:t>Медянников Максим Владимирович</w:t>
      </w:r>
      <w:r>
        <w:rPr>
          <w:szCs w:val="28"/>
        </w:rPr>
        <w:t xml:space="preserve"> – член Территориальной избир</w:t>
      </w:r>
      <w:r>
        <w:rPr>
          <w:szCs w:val="28"/>
        </w:rPr>
        <w:t>а</w:t>
      </w:r>
      <w:r>
        <w:rPr>
          <w:szCs w:val="28"/>
        </w:rPr>
        <w:t>тельной комиссии города Шахты с правом решающего голоса</w:t>
      </w:r>
      <w:r w:rsidR="00EB21F5">
        <w:rPr>
          <w:szCs w:val="28"/>
        </w:rPr>
        <w:t>;</w:t>
      </w:r>
    </w:p>
    <w:p w:rsidR="002537C4" w:rsidRDefault="002537C4" w:rsidP="002537C4">
      <w:pPr>
        <w:spacing w:line="360" w:lineRule="auto"/>
        <w:ind w:right="51" w:firstLine="567"/>
        <w:jc w:val="both"/>
        <w:rPr>
          <w:szCs w:val="28"/>
        </w:rPr>
      </w:pPr>
      <w:r>
        <w:rPr>
          <w:szCs w:val="28"/>
        </w:rPr>
        <w:t xml:space="preserve">- </w:t>
      </w:r>
      <w:r w:rsidR="00FB2034">
        <w:rPr>
          <w:szCs w:val="28"/>
        </w:rPr>
        <w:t>Мирошников Сергей Борисович</w:t>
      </w:r>
      <w:r>
        <w:rPr>
          <w:szCs w:val="28"/>
        </w:rPr>
        <w:t xml:space="preserve"> – член Территориальной избирател</w:t>
      </w:r>
      <w:r>
        <w:rPr>
          <w:szCs w:val="28"/>
        </w:rPr>
        <w:t>ь</w:t>
      </w:r>
      <w:r>
        <w:rPr>
          <w:szCs w:val="28"/>
        </w:rPr>
        <w:t>ной комиссии города Шахты с правом решающего голоса</w:t>
      </w:r>
      <w:r w:rsidR="00B623B6">
        <w:rPr>
          <w:szCs w:val="28"/>
        </w:rPr>
        <w:t>.</w:t>
      </w:r>
    </w:p>
    <w:p w:rsidR="00FB2034" w:rsidRDefault="00FB2034" w:rsidP="002537C4">
      <w:pPr>
        <w:spacing w:line="360" w:lineRule="auto"/>
        <w:ind w:right="51" w:firstLine="567"/>
        <w:jc w:val="both"/>
        <w:rPr>
          <w:szCs w:val="28"/>
        </w:rPr>
      </w:pPr>
      <w:r>
        <w:rPr>
          <w:szCs w:val="28"/>
        </w:rPr>
        <w:t xml:space="preserve">2. Руководителем рабочей группы назначить </w:t>
      </w:r>
      <w:r w:rsidR="009B44C4">
        <w:rPr>
          <w:szCs w:val="28"/>
        </w:rPr>
        <w:t>Мирошникова Сергея Бор</w:t>
      </w:r>
      <w:r w:rsidR="009B44C4">
        <w:rPr>
          <w:szCs w:val="28"/>
        </w:rPr>
        <w:t>и</w:t>
      </w:r>
      <w:r w:rsidR="009B44C4">
        <w:rPr>
          <w:szCs w:val="28"/>
        </w:rPr>
        <w:t>совича</w:t>
      </w:r>
      <w:r w:rsidR="00EB21F5">
        <w:rPr>
          <w:szCs w:val="28"/>
        </w:rPr>
        <w:t>.</w:t>
      </w:r>
    </w:p>
    <w:p w:rsidR="00E10212" w:rsidRPr="00643B1F" w:rsidRDefault="00E10212" w:rsidP="00E10212">
      <w:pPr>
        <w:spacing w:line="360" w:lineRule="auto"/>
        <w:ind w:right="51" w:firstLine="567"/>
        <w:contextualSpacing/>
        <w:jc w:val="both"/>
        <w:rPr>
          <w:szCs w:val="28"/>
        </w:rPr>
      </w:pPr>
      <w:r>
        <w:rPr>
          <w:szCs w:val="28"/>
        </w:rPr>
        <w:t>3</w:t>
      </w:r>
      <w:r w:rsidRPr="00B70798">
        <w:rPr>
          <w:szCs w:val="28"/>
        </w:rPr>
        <w:t xml:space="preserve">. </w:t>
      </w:r>
      <w:r w:rsidRPr="00EB34C3">
        <w:rPr>
          <w:color w:val="000000"/>
          <w:szCs w:val="28"/>
        </w:rPr>
        <w:t xml:space="preserve">Утвердить </w:t>
      </w:r>
      <w:r>
        <w:rPr>
          <w:color w:val="000000"/>
          <w:szCs w:val="28"/>
        </w:rPr>
        <w:t>П</w:t>
      </w:r>
      <w:r w:rsidRPr="00EB34C3">
        <w:rPr>
          <w:color w:val="000000"/>
          <w:szCs w:val="28"/>
        </w:rPr>
        <w:t>оложение о группе контроля за использованием компле</w:t>
      </w:r>
      <w:r w:rsidRPr="00EB34C3">
        <w:rPr>
          <w:color w:val="000000"/>
          <w:szCs w:val="28"/>
        </w:rPr>
        <w:t>к</w:t>
      </w:r>
      <w:r w:rsidRPr="00EB34C3">
        <w:rPr>
          <w:color w:val="000000"/>
          <w:szCs w:val="28"/>
        </w:rPr>
        <w:t xml:space="preserve">са средств автоматизации Государственной автоматизированной системы </w:t>
      </w:r>
      <w:r>
        <w:rPr>
          <w:color w:val="000000"/>
          <w:szCs w:val="28"/>
        </w:rPr>
        <w:t xml:space="preserve">Российской Федерации </w:t>
      </w:r>
      <w:r w:rsidRPr="00EB34C3">
        <w:rPr>
          <w:color w:val="000000"/>
          <w:szCs w:val="28"/>
        </w:rPr>
        <w:t xml:space="preserve">«Выборы» </w:t>
      </w:r>
      <w:r>
        <w:rPr>
          <w:color w:val="000000"/>
          <w:szCs w:val="28"/>
        </w:rPr>
        <w:t>Территориальной и</w:t>
      </w:r>
      <w:r w:rsidRPr="00EB34C3">
        <w:rPr>
          <w:color w:val="000000"/>
          <w:szCs w:val="28"/>
        </w:rPr>
        <w:t>збирательной коми</w:t>
      </w:r>
      <w:r w:rsidRPr="00EB34C3">
        <w:rPr>
          <w:color w:val="000000"/>
          <w:szCs w:val="28"/>
        </w:rPr>
        <w:t>с</w:t>
      </w:r>
      <w:r w:rsidRPr="00EB34C3">
        <w:rPr>
          <w:color w:val="000000"/>
          <w:szCs w:val="28"/>
        </w:rPr>
        <w:t xml:space="preserve">сии </w:t>
      </w:r>
      <w:r>
        <w:rPr>
          <w:color w:val="000000"/>
          <w:szCs w:val="28"/>
        </w:rPr>
        <w:t>города Шахты</w:t>
      </w:r>
      <w:r w:rsidRPr="00EB34C3">
        <w:rPr>
          <w:color w:val="000000"/>
          <w:szCs w:val="28"/>
        </w:rPr>
        <w:t xml:space="preserve"> </w:t>
      </w:r>
      <w:r w:rsidRPr="00990C12">
        <w:rPr>
          <w:szCs w:val="28"/>
        </w:rPr>
        <w:t>на</w:t>
      </w:r>
      <w:r>
        <w:rPr>
          <w:szCs w:val="28"/>
        </w:rPr>
        <w:t xml:space="preserve"> </w:t>
      </w:r>
      <w:r w:rsidR="00B623B6">
        <w:rPr>
          <w:szCs w:val="28"/>
        </w:rPr>
        <w:t xml:space="preserve">дополнительных </w:t>
      </w:r>
      <w:r>
        <w:rPr>
          <w:szCs w:val="28"/>
        </w:rPr>
        <w:t xml:space="preserve">выборах </w:t>
      </w:r>
      <w:r w:rsidR="00FB46E4">
        <w:rPr>
          <w:szCs w:val="28"/>
        </w:rPr>
        <w:t>депутат</w:t>
      </w:r>
      <w:r w:rsidR="00B623B6">
        <w:rPr>
          <w:szCs w:val="28"/>
        </w:rPr>
        <w:t xml:space="preserve">а </w:t>
      </w:r>
      <w:r w:rsidR="00FB46E4">
        <w:rPr>
          <w:szCs w:val="28"/>
        </w:rPr>
        <w:t>Законодательного Со</w:t>
      </w:r>
      <w:r w:rsidR="00FB46E4">
        <w:rPr>
          <w:szCs w:val="28"/>
        </w:rPr>
        <w:t>б</w:t>
      </w:r>
      <w:r w:rsidR="00FB46E4">
        <w:rPr>
          <w:szCs w:val="28"/>
        </w:rPr>
        <w:t xml:space="preserve">рания Ростовской области шестого созыва </w:t>
      </w:r>
      <w:r w:rsidR="00B623B6">
        <w:rPr>
          <w:szCs w:val="28"/>
        </w:rPr>
        <w:t xml:space="preserve">по </w:t>
      </w:r>
      <w:r w:rsidR="00190B6E">
        <w:rPr>
          <w:szCs w:val="28"/>
        </w:rPr>
        <w:t xml:space="preserve">Шахтинскому </w:t>
      </w:r>
      <w:r w:rsidR="00B623B6">
        <w:rPr>
          <w:szCs w:val="28"/>
        </w:rPr>
        <w:t>одномандатн</w:t>
      </w:r>
      <w:r w:rsidR="00B623B6">
        <w:rPr>
          <w:szCs w:val="28"/>
        </w:rPr>
        <w:t>о</w:t>
      </w:r>
      <w:r w:rsidR="00B623B6">
        <w:rPr>
          <w:szCs w:val="28"/>
        </w:rPr>
        <w:t xml:space="preserve">му избирательному округу № 8 </w:t>
      </w:r>
      <w:r>
        <w:rPr>
          <w:szCs w:val="28"/>
        </w:rPr>
        <w:t>(приложение к настоящему постановл</w:t>
      </w:r>
      <w:r>
        <w:rPr>
          <w:szCs w:val="28"/>
        </w:rPr>
        <w:t>е</w:t>
      </w:r>
      <w:r>
        <w:rPr>
          <w:szCs w:val="28"/>
        </w:rPr>
        <w:t>нию)</w:t>
      </w:r>
      <w:r w:rsidRPr="00643B1F">
        <w:rPr>
          <w:szCs w:val="28"/>
        </w:rPr>
        <w:t>.</w:t>
      </w:r>
    </w:p>
    <w:p w:rsidR="002537C4" w:rsidRPr="00B70798" w:rsidRDefault="00FB2034" w:rsidP="002537C4">
      <w:pPr>
        <w:spacing w:line="360" w:lineRule="auto"/>
        <w:ind w:right="51" w:firstLine="567"/>
        <w:contextualSpacing/>
        <w:jc w:val="both"/>
        <w:rPr>
          <w:szCs w:val="28"/>
        </w:rPr>
      </w:pPr>
      <w:r>
        <w:rPr>
          <w:szCs w:val="28"/>
        </w:rPr>
        <w:t xml:space="preserve"> 4</w:t>
      </w:r>
      <w:r w:rsidR="002537C4">
        <w:rPr>
          <w:szCs w:val="28"/>
        </w:rPr>
        <w:t>. Разместить настоящее постановление на сайте Территориальной и</w:t>
      </w:r>
      <w:r w:rsidR="002537C4">
        <w:rPr>
          <w:szCs w:val="28"/>
        </w:rPr>
        <w:t>з</w:t>
      </w:r>
      <w:r w:rsidR="002537C4">
        <w:rPr>
          <w:szCs w:val="28"/>
        </w:rPr>
        <w:t>бирательной комиссии города Шахты в сети Интернет.</w:t>
      </w:r>
    </w:p>
    <w:p w:rsidR="002537C4" w:rsidRPr="0063410F" w:rsidRDefault="00FB2034" w:rsidP="002537C4">
      <w:pPr>
        <w:spacing w:line="360" w:lineRule="auto"/>
        <w:ind w:right="-5" w:firstLine="567"/>
        <w:jc w:val="both"/>
        <w:rPr>
          <w:szCs w:val="28"/>
        </w:rPr>
      </w:pPr>
      <w:r>
        <w:rPr>
          <w:szCs w:val="28"/>
        </w:rPr>
        <w:t>5</w:t>
      </w:r>
      <w:r w:rsidR="000A447E">
        <w:rPr>
          <w:szCs w:val="28"/>
        </w:rPr>
        <w:t>. К</w:t>
      </w:r>
      <w:r w:rsidR="002537C4" w:rsidRPr="0063410F">
        <w:rPr>
          <w:szCs w:val="28"/>
        </w:rPr>
        <w:t xml:space="preserve">онтроль за </w:t>
      </w:r>
      <w:r w:rsidR="000A447E">
        <w:rPr>
          <w:szCs w:val="28"/>
        </w:rPr>
        <w:t>выполнением</w:t>
      </w:r>
      <w:r w:rsidR="002537C4" w:rsidRPr="0063410F">
        <w:rPr>
          <w:szCs w:val="28"/>
        </w:rPr>
        <w:t xml:space="preserve"> настоящего постановления</w:t>
      </w:r>
      <w:r w:rsidR="000A447E">
        <w:rPr>
          <w:szCs w:val="28"/>
        </w:rPr>
        <w:t xml:space="preserve"> возложить</w:t>
      </w:r>
      <w:r w:rsidR="002537C4" w:rsidRPr="0063410F">
        <w:rPr>
          <w:szCs w:val="28"/>
        </w:rPr>
        <w:t xml:space="preserve"> </w:t>
      </w:r>
      <w:r w:rsidR="002537C4">
        <w:rPr>
          <w:szCs w:val="28"/>
        </w:rPr>
        <w:br/>
      </w:r>
      <w:r w:rsidR="002537C4" w:rsidRPr="00FB2034">
        <w:rPr>
          <w:szCs w:val="28"/>
        </w:rPr>
        <w:t>на секретаря Территориальной избирательной комиссии города Шахты</w:t>
      </w:r>
      <w:r w:rsidR="002537C4">
        <w:rPr>
          <w:szCs w:val="28"/>
        </w:rPr>
        <w:t xml:space="preserve"> В.И.Максюта</w:t>
      </w:r>
      <w:r w:rsidR="002537C4" w:rsidRPr="0063410F">
        <w:rPr>
          <w:szCs w:val="28"/>
        </w:rPr>
        <w:t>.</w:t>
      </w:r>
    </w:p>
    <w:p w:rsidR="00F61F7F" w:rsidRDefault="00F61F7F" w:rsidP="00F61F7F"/>
    <w:p w:rsidR="00F61F7F" w:rsidRDefault="002537C4" w:rsidP="00F61F7F">
      <w:pPr>
        <w:ind w:firstLine="709"/>
        <w:jc w:val="both"/>
        <w:rPr>
          <w:kern w:val="28"/>
        </w:rPr>
      </w:pPr>
      <w:r>
        <w:t xml:space="preserve"> </w:t>
      </w:r>
    </w:p>
    <w:p w:rsidR="00611A02" w:rsidRDefault="00611A02">
      <w:pPr>
        <w:spacing w:before="60" w:after="60"/>
      </w:pPr>
    </w:p>
    <w:p w:rsidR="00921BA8" w:rsidRDefault="00FE0D35">
      <w:pPr>
        <w:spacing w:before="60" w:after="60"/>
      </w:pPr>
      <w:r>
        <w:t>П</w:t>
      </w:r>
      <w:r w:rsidR="009B44C4">
        <w:t>редседател</w:t>
      </w:r>
      <w:r>
        <w:t>ь</w:t>
      </w:r>
      <w:r w:rsidR="00921BA8">
        <w:t xml:space="preserve"> комиссии</w:t>
      </w:r>
      <w:r w:rsidR="00921BA8">
        <w:tab/>
        <w:t xml:space="preserve">                          </w:t>
      </w:r>
      <w:r w:rsidR="00921BA8">
        <w:tab/>
      </w:r>
      <w:r w:rsidR="00921BA8">
        <w:tab/>
        <w:t xml:space="preserve">   </w:t>
      </w:r>
      <w:r w:rsidR="004D74E8">
        <w:t xml:space="preserve">   </w:t>
      </w:r>
      <w:r>
        <w:t>А.В. Кухтин</w:t>
      </w:r>
    </w:p>
    <w:p w:rsidR="00A4406D" w:rsidRDefault="00A4406D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 xml:space="preserve">Секретарь комиссии </w:t>
      </w:r>
      <w:r>
        <w:rPr>
          <w:kern w:val="28"/>
        </w:rPr>
        <w:tab/>
      </w:r>
      <w:r w:rsidR="00921BA8">
        <w:rPr>
          <w:kern w:val="28"/>
        </w:rPr>
        <w:t>В.И. Максюта</w:t>
      </w:r>
    </w:p>
    <w:sectPr w:rsidR="00921BA8" w:rsidSect="00777176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0E7" w:rsidRDefault="006910E7">
      <w:r>
        <w:separator/>
      </w:r>
    </w:p>
  </w:endnote>
  <w:endnote w:type="continuationSeparator" w:id="1">
    <w:p w:rsidR="006910E7" w:rsidRDefault="00691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0E7" w:rsidRDefault="006910E7">
      <w:r>
        <w:separator/>
      </w:r>
    </w:p>
  </w:footnote>
  <w:footnote w:type="continuationSeparator" w:id="1">
    <w:p w:rsidR="006910E7" w:rsidRDefault="00691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1BA8" w:rsidRDefault="00921BA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A8" w:rsidRDefault="00921BA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57076">
      <w:rPr>
        <w:rStyle w:val="a5"/>
        <w:noProof/>
      </w:rPr>
      <w:t>2</w:t>
    </w:r>
    <w:r>
      <w:rPr>
        <w:rStyle w:val="a5"/>
      </w:rPr>
      <w:fldChar w:fldCharType="end"/>
    </w:r>
  </w:p>
  <w:p w:rsidR="00921BA8" w:rsidRDefault="00921B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6F757D"/>
    <w:multiLevelType w:val="hybridMultilevel"/>
    <w:tmpl w:val="85EC4FB0"/>
    <w:lvl w:ilvl="0" w:tplc="FFFFFFFF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97D76"/>
    <w:rsid w:val="000A447E"/>
    <w:rsid w:val="000B67C5"/>
    <w:rsid w:val="000F2318"/>
    <w:rsid w:val="000F4E41"/>
    <w:rsid w:val="001347BF"/>
    <w:rsid w:val="00171FFF"/>
    <w:rsid w:val="001762B3"/>
    <w:rsid w:val="00190B6E"/>
    <w:rsid w:val="00215ED9"/>
    <w:rsid w:val="002330A0"/>
    <w:rsid w:val="002537C4"/>
    <w:rsid w:val="0026517A"/>
    <w:rsid w:val="002B2757"/>
    <w:rsid w:val="00346520"/>
    <w:rsid w:val="00357076"/>
    <w:rsid w:val="003853F2"/>
    <w:rsid w:val="003A51B6"/>
    <w:rsid w:val="003C0303"/>
    <w:rsid w:val="00411222"/>
    <w:rsid w:val="00430646"/>
    <w:rsid w:val="004309CD"/>
    <w:rsid w:val="004438F4"/>
    <w:rsid w:val="004C7B25"/>
    <w:rsid w:val="004D74E8"/>
    <w:rsid w:val="004F563B"/>
    <w:rsid w:val="00527E91"/>
    <w:rsid w:val="00570B61"/>
    <w:rsid w:val="005A7937"/>
    <w:rsid w:val="005C7187"/>
    <w:rsid w:val="00611A02"/>
    <w:rsid w:val="00632C7B"/>
    <w:rsid w:val="00663B51"/>
    <w:rsid w:val="00666415"/>
    <w:rsid w:val="006910E7"/>
    <w:rsid w:val="00691D58"/>
    <w:rsid w:val="00694C2D"/>
    <w:rsid w:val="006B506E"/>
    <w:rsid w:val="00701435"/>
    <w:rsid w:val="00745FDE"/>
    <w:rsid w:val="0076557C"/>
    <w:rsid w:val="007758C7"/>
    <w:rsid w:val="00777176"/>
    <w:rsid w:val="007C7D0D"/>
    <w:rsid w:val="00842782"/>
    <w:rsid w:val="00873BD2"/>
    <w:rsid w:val="008E47A4"/>
    <w:rsid w:val="008F71A0"/>
    <w:rsid w:val="009056F6"/>
    <w:rsid w:val="00921BA8"/>
    <w:rsid w:val="00982FCB"/>
    <w:rsid w:val="009A5254"/>
    <w:rsid w:val="009B44C4"/>
    <w:rsid w:val="009C43B6"/>
    <w:rsid w:val="00A4406D"/>
    <w:rsid w:val="00A627A3"/>
    <w:rsid w:val="00AA07FC"/>
    <w:rsid w:val="00AA72FC"/>
    <w:rsid w:val="00AA7379"/>
    <w:rsid w:val="00AC2D5A"/>
    <w:rsid w:val="00B10AD1"/>
    <w:rsid w:val="00B315FF"/>
    <w:rsid w:val="00B623B6"/>
    <w:rsid w:val="00B647A8"/>
    <w:rsid w:val="00BF24F3"/>
    <w:rsid w:val="00BF6E77"/>
    <w:rsid w:val="00C23052"/>
    <w:rsid w:val="00C44DAC"/>
    <w:rsid w:val="00C45074"/>
    <w:rsid w:val="00C82B41"/>
    <w:rsid w:val="00D0465A"/>
    <w:rsid w:val="00D759F3"/>
    <w:rsid w:val="00DE704A"/>
    <w:rsid w:val="00DF3F31"/>
    <w:rsid w:val="00E10212"/>
    <w:rsid w:val="00E458EC"/>
    <w:rsid w:val="00E60D57"/>
    <w:rsid w:val="00E61E63"/>
    <w:rsid w:val="00E67647"/>
    <w:rsid w:val="00EB21F5"/>
    <w:rsid w:val="00EB4B8E"/>
    <w:rsid w:val="00EE122C"/>
    <w:rsid w:val="00F61F7F"/>
    <w:rsid w:val="00F85325"/>
    <w:rsid w:val="00F868C0"/>
    <w:rsid w:val="00FB2034"/>
    <w:rsid w:val="00FB46E4"/>
    <w:rsid w:val="00FE0D35"/>
    <w:rsid w:val="00FE4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semiHidden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2537C4"/>
    <w:pPr>
      <w:spacing w:before="100" w:beforeAutospacing="1" w:after="100" w:afterAutospacing="1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2022-01-14T12:50:00Z</cp:lastPrinted>
  <dcterms:created xsi:type="dcterms:W3CDTF">2022-01-16T14:05:00Z</dcterms:created>
  <dcterms:modified xsi:type="dcterms:W3CDTF">2022-01-16T14:05:00Z</dcterms:modified>
</cp:coreProperties>
</file>